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7A" w:rsidRDefault="001F715B" w:rsidP="001F715B">
      <w:pPr>
        <w:jc w:val="right"/>
      </w:pPr>
      <w:r>
        <w:t>Convegno Pastorale Diocesano</w:t>
      </w:r>
    </w:p>
    <w:p w:rsidR="001F715B" w:rsidRDefault="00624728" w:rsidP="001F715B">
      <w:pPr>
        <w:jc w:val="right"/>
      </w:pPr>
      <w:r>
        <w:t>S. Domenico, 27</w:t>
      </w:r>
      <w:r w:rsidR="001F715B">
        <w:t xml:space="preserve"> settembre 2022</w:t>
      </w:r>
    </w:p>
    <w:p w:rsidR="001F715B" w:rsidRDefault="001F715B" w:rsidP="002F366E"/>
    <w:p w:rsidR="001F715B" w:rsidRDefault="001F715B" w:rsidP="001F715B">
      <w:pPr>
        <w:jc w:val="center"/>
        <w:rPr>
          <w:sz w:val="36"/>
          <w:szCs w:val="36"/>
        </w:rPr>
      </w:pPr>
      <w:r>
        <w:rPr>
          <w:sz w:val="36"/>
          <w:szCs w:val="36"/>
        </w:rPr>
        <w:t>PROPOSTA DEL</w:t>
      </w:r>
    </w:p>
    <w:p w:rsidR="001F715B" w:rsidRDefault="001F715B" w:rsidP="001F715B">
      <w:pPr>
        <w:jc w:val="center"/>
        <w:rPr>
          <w:sz w:val="36"/>
          <w:szCs w:val="36"/>
        </w:rPr>
      </w:pPr>
      <w:r>
        <w:rPr>
          <w:sz w:val="36"/>
          <w:szCs w:val="36"/>
        </w:rPr>
        <w:t>CONSIGLIO PASTORALE DIOCESANO</w:t>
      </w:r>
    </w:p>
    <w:p w:rsidR="001F715B" w:rsidRDefault="001F715B" w:rsidP="001F715B">
      <w:pPr>
        <w:jc w:val="center"/>
        <w:rPr>
          <w:sz w:val="36"/>
          <w:szCs w:val="36"/>
        </w:rPr>
      </w:pPr>
      <w:r>
        <w:rPr>
          <w:sz w:val="36"/>
          <w:szCs w:val="36"/>
        </w:rPr>
        <w:t>PER L’ANNO PASTORALE 2022-2023</w:t>
      </w:r>
    </w:p>
    <w:p w:rsidR="001F715B" w:rsidRDefault="001F715B" w:rsidP="001F715B">
      <w:pPr>
        <w:jc w:val="center"/>
        <w:rPr>
          <w:sz w:val="36"/>
          <w:szCs w:val="36"/>
        </w:rPr>
      </w:pPr>
    </w:p>
    <w:p w:rsidR="001F715B" w:rsidRDefault="001F715B" w:rsidP="001F715B">
      <w:r w:rsidRPr="0064354D">
        <w:rPr>
          <w:b/>
          <w:i/>
        </w:rPr>
        <w:t>Nell’anno pastorale 2022-2023 continua il cammino sinodale</w:t>
      </w:r>
      <w:r>
        <w:t xml:space="preserve"> caratterizzato dall’ascolto</w:t>
      </w:r>
      <w:r w:rsidR="00481C86">
        <w:t xml:space="preserve"> accogliente</w:t>
      </w:r>
      <w:r>
        <w:t xml:space="preserve"> e dal camminare insieme.</w:t>
      </w:r>
    </w:p>
    <w:p w:rsidR="001F715B" w:rsidRDefault="001F715B" w:rsidP="001F715B"/>
    <w:p w:rsidR="001F715B" w:rsidRPr="00187A48" w:rsidRDefault="001F715B" w:rsidP="001F715B">
      <w:r>
        <w:t>Il Consiglio, dopo aver riflettuto sulla sintesi elaborata dalla Commissione Diocesana per il Sinodo, propone che</w:t>
      </w:r>
      <w:r w:rsidR="00481C86">
        <w:t xml:space="preserve"> </w:t>
      </w:r>
      <w:r w:rsidR="00481C86" w:rsidRPr="0064354D">
        <w:rPr>
          <w:b/>
          <w:i/>
        </w:rPr>
        <w:t>quest’anno</w:t>
      </w:r>
      <w:r w:rsidRPr="0064354D">
        <w:rPr>
          <w:b/>
          <w:i/>
        </w:rPr>
        <w:t xml:space="preserve"> la nostra Chiesa di Prato si impegni in particolare nella </w:t>
      </w:r>
      <w:proofErr w:type="spellStart"/>
      <w:r w:rsidRPr="0064354D">
        <w:rPr>
          <w:b/>
          <w:i/>
        </w:rPr>
        <w:t>sinodalità</w:t>
      </w:r>
      <w:proofErr w:type="spellEnd"/>
      <w:r w:rsidRPr="0064354D">
        <w:rPr>
          <w:b/>
          <w:i/>
        </w:rPr>
        <w:t xml:space="preserve"> fra</w:t>
      </w:r>
      <w:r w:rsidR="00D96F50" w:rsidRPr="0064354D">
        <w:rPr>
          <w:b/>
          <w:i/>
        </w:rPr>
        <w:t xml:space="preserve"> le</w:t>
      </w:r>
      <w:r w:rsidRPr="0064354D">
        <w:rPr>
          <w:b/>
          <w:i/>
        </w:rPr>
        <w:t xml:space="preserve"> parrocchie</w:t>
      </w:r>
      <w:r w:rsidR="00D96F50" w:rsidRPr="0064354D">
        <w:rPr>
          <w:b/>
          <w:i/>
        </w:rPr>
        <w:t xml:space="preserve"> del medesimo vicariato.</w:t>
      </w:r>
      <w:r w:rsidR="00187A48">
        <w:t xml:space="preserve"> Infatti, noi pensiamo che il Vicariato non sia un’esigenza culturale, ma spirituale.</w:t>
      </w:r>
    </w:p>
    <w:p w:rsidR="00D96F50" w:rsidRDefault="00D96F50" w:rsidP="001F715B"/>
    <w:p w:rsidR="00D96F50" w:rsidRDefault="00481C86" w:rsidP="001F715B">
      <w:r>
        <w:t>La riteniamo</w:t>
      </w:r>
      <w:r w:rsidR="00D96F50">
        <w:t xml:space="preserve"> una </w:t>
      </w:r>
      <w:r w:rsidR="00D96F50" w:rsidRPr="0064354D">
        <w:rPr>
          <w:b/>
          <w:i/>
        </w:rPr>
        <w:t>scelta pastorale</w:t>
      </w:r>
      <w:r w:rsidRPr="0064354D">
        <w:rPr>
          <w:b/>
          <w:i/>
        </w:rPr>
        <w:t xml:space="preserve"> primaria e irrinunciabile</w:t>
      </w:r>
      <w:r>
        <w:t>. La p</w:t>
      </w:r>
      <w:r w:rsidR="00D96F50">
        <w:t xml:space="preserve">andemia e la guerra in Ucraina sono state e sono ancora certamente un tempo di prova. Ma noi </w:t>
      </w:r>
      <w:r>
        <w:t xml:space="preserve">cristiani </w:t>
      </w:r>
      <w:r w:rsidR="00D96F50" w:rsidRPr="0064354D">
        <w:rPr>
          <w:b/>
          <w:i/>
        </w:rPr>
        <w:t>siamo chiamati a coltivare proprio ora l’ottimismo della fede</w:t>
      </w:r>
      <w:r w:rsidR="00D96F50">
        <w:t>:</w:t>
      </w:r>
      <w:r w:rsidR="00187A48">
        <w:t xml:space="preserve"> c’è un mondo che muore, è vero, ma noi sappiamo che è lo Spirito che guida </w:t>
      </w:r>
      <w:r w:rsidR="00D96F50">
        <w:t>anche la storia di oggi e noi abbiamo il compito di suscitare nuovi percorsi di comunione.</w:t>
      </w:r>
    </w:p>
    <w:p w:rsidR="00D96F50" w:rsidRDefault="00D96F50" w:rsidP="001F715B"/>
    <w:p w:rsidR="00D96F50" w:rsidRDefault="00481C86" w:rsidP="001F715B">
      <w:r>
        <w:t>Il Consiglio Pastorale Diocesano c</w:t>
      </w:r>
      <w:r w:rsidR="00D96F50">
        <w:t xml:space="preserve">on questa proposta </w:t>
      </w:r>
      <w:r>
        <w:t>non intende sobbarcare nessuno</w:t>
      </w:r>
      <w:r w:rsidR="00D96F50">
        <w:t xml:space="preserve"> di ulteriori impegni e fatiche</w:t>
      </w:r>
      <w:r>
        <w:t>, ma lo facciamo</w:t>
      </w:r>
      <w:r w:rsidR="00D96F50">
        <w:t xml:space="preserve"> per camminare meglio, insieme, con maggiore gioia e con risultati migliori.</w:t>
      </w:r>
    </w:p>
    <w:p w:rsidR="00D96F50" w:rsidRDefault="00D96F50" w:rsidP="001F715B"/>
    <w:p w:rsidR="00D96F50" w:rsidRDefault="00481C86" w:rsidP="001F715B">
      <w:r>
        <w:t>I</w:t>
      </w:r>
      <w:r w:rsidR="00D96F50">
        <w:t xml:space="preserve">n modi e in tempi diversi si sono già fatti molti tentativi di collaborazione pastorale, spesso con scarsi risultati. </w:t>
      </w:r>
      <w:r w:rsidR="00D96F50" w:rsidRPr="0064354D">
        <w:t xml:space="preserve">Ma </w:t>
      </w:r>
      <w:r w:rsidR="00D96F50" w:rsidRPr="0064354D">
        <w:rPr>
          <w:b/>
          <w:i/>
        </w:rPr>
        <w:t>non possiamo lasciarci spegnere dalla stanchezza e dal pessimismo</w:t>
      </w:r>
      <w:r w:rsidR="00D96F50">
        <w:t>; dobbiamo provare, perché oggi noi abbiamo la possibilità di essere profeti di una storia nuova. Non vogliamo neppure cancellare le qualità e le prerogative di nessuno, ma vogliamo vivere il Vangelo insieme.</w:t>
      </w:r>
    </w:p>
    <w:p w:rsidR="00D96F50" w:rsidRDefault="00D96F50" w:rsidP="001F715B"/>
    <w:p w:rsidR="00D96F50" w:rsidRDefault="00481C86" w:rsidP="001F715B">
      <w:r>
        <w:t xml:space="preserve">Noi </w:t>
      </w:r>
      <w:r w:rsidRPr="0064354D">
        <w:rPr>
          <w:b/>
          <w:i/>
        </w:rPr>
        <w:t>proponiamo</w:t>
      </w:r>
      <w:r w:rsidR="00D96F50" w:rsidRPr="0064354D">
        <w:rPr>
          <w:b/>
          <w:i/>
        </w:rPr>
        <w:t xml:space="preserve"> un cammino che coinvolga tutti</w:t>
      </w:r>
      <w:r w:rsidR="00D96F50">
        <w:t>: clero e laici; giovani, adulti e anziani; persone impegnate, simpatizzanti e frequentatori occasionali…</w:t>
      </w:r>
    </w:p>
    <w:p w:rsidR="00417C42" w:rsidRDefault="00417C42" w:rsidP="001F715B"/>
    <w:p w:rsidR="00417C42" w:rsidRPr="00DC0223" w:rsidRDefault="00417C42" w:rsidP="001F715B">
      <w:pPr>
        <w:rPr>
          <w:b/>
          <w:i/>
        </w:rPr>
      </w:pPr>
      <w:r w:rsidRPr="00DC0223">
        <w:rPr>
          <w:b/>
          <w:i/>
        </w:rPr>
        <w:t>In particolare, fra le tante scelte possibili, noi vi indichiamo queste:</w:t>
      </w:r>
    </w:p>
    <w:p w:rsidR="002F366E" w:rsidRDefault="002F366E" w:rsidP="001F715B"/>
    <w:p w:rsidR="00417C42" w:rsidRDefault="00417C42" w:rsidP="00417C42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Per il clero del Vicariato:</w:t>
      </w:r>
    </w:p>
    <w:p w:rsidR="00417C42" w:rsidRPr="00417C42" w:rsidRDefault="00624728" w:rsidP="00417C42">
      <w:pPr>
        <w:pStyle w:val="Paragrafoelenco"/>
        <w:numPr>
          <w:ilvl w:val="0"/>
          <w:numId w:val="2"/>
        </w:numPr>
        <w:rPr>
          <w:b/>
        </w:rPr>
      </w:pPr>
      <w:r>
        <w:rPr>
          <w:b/>
          <w:i/>
        </w:rPr>
        <w:t>Vivere la fraternità sa</w:t>
      </w:r>
      <w:r w:rsidR="00417C42">
        <w:rPr>
          <w:b/>
          <w:i/>
        </w:rPr>
        <w:t>cerdotale.</w:t>
      </w:r>
      <w:r w:rsidR="00417C42">
        <w:t xml:space="preserve"> Tutti possiamo immaginare quanto sarà bello se i sacerdoti dello stesso vicariato avranno lungo l’anno (mensilmente?) delle mattinate da trascorrere insieme per meditare e condividere la pagina del Vangelo della Domenica successiva, per proporre dei segni liturgici </w:t>
      </w:r>
      <w:r w:rsidR="00417C42">
        <w:lastRenderedPageBreak/>
        <w:t>comuni nei tempi forti, per fare un po’ di Adorazione insieme e per concludere con un pranzo fraterno.</w:t>
      </w:r>
    </w:p>
    <w:p w:rsidR="00417C42" w:rsidRDefault="00417C42" w:rsidP="00417C42">
      <w:pPr>
        <w:pStyle w:val="Paragrafoelenco"/>
        <w:numPr>
          <w:ilvl w:val="0"/>
          <w:numId w:val="2"/>
        </w:numPr>
      </w:pPr>
      <w:r w:rsidRPr="00417C42">
        <w:t xml:space="preserve">In risposta alla difficoltà lamentata </w:t>
      </w:r>
      <w:r>
        <w:t xml:space="preserve">da più parti </w:t>
      </w:r>
      <w:r w:rsidRPr="00417C42">
        <w:t xml:space="preserve">di trovare </w:t>
      </w:r>
      <w:r w:rsidRPr="00417C42">
        <w:rPr>
          <w:b/>
          <w:i/>
        </w:rPr>
        <w:t>un confessore disponibile o una guida spirituale</w:t>
      </w:r>
      <w:r>
        <w:t>, i sacerdoti del vicariato, accordandosi, possono far conoscere alcuni numeri di cellulare con</w:t>
      </w:r>
      <w:r w:rsidR="00481C86">
        <w:t xml:space="preserve"> date, orari e luoghi per offrire la possibilità di</w:t>
      </w:r>
      <w:r>
        <w:t xml:space="preserve"> questi incontri.</w:t>
      </w:r>
    </w:p>
    <w:p w:rsidR="00187A48" w:rsidRPr="00187A48" w:rsidRDefault="00187A48" w:rsidP="00417C42">
      <w:pPr>
        <w:pStyle w:val="Paragrafoelenco"/>
        <w:numPr>
          <w:ilvl w:val="0"/>
          <w:numId w:val="2"/>
        </w:numPr>
        <w:rPr>
          <w:i/>
        </w:rPr>
      </w:pPr>
      <w:r w:rsidRPr="00187A48">
        <w:rPr>
          <w:b/>
          <w:i/>
        </w:rPr>
        <w:t xml:space="preserve">Condividere </w:t>
      </w:r>
      <w:r>
        <w:rPr>
          <w:b/>
          <w:i/>
        </w:rPr>
        <w:t>la pastorale ordinaria.</w:t>
      </w:r>
    </w:p>
    <w:p w:rsidR="00187A48" w:rsidRPr="00187A48" w:rsidRDefault="00187A48" w:rsidP="00187A48">
      <w:pPr>
        <w:pStyle w:val="Paragrafoelenco"/>
        <w:ind w:left="1080"/>
        <w:rPr>
          <w:i/>
        </w:rPr>
      </w:pPr>
    </w:p>
    <w:p w:rsidR="00417C42" w:rsidRDefault="00417C42" w:rsidP="00417C42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Per il Consiglio Pastorale Vicariale</w:t>
      </w:r>
      <w:r w:rsidR="00130D91">
        <w:rPr>
          <w:b/>
        </w:rPr>
        <w:t>:</w:t>
      </w:r>
    </w:p>
    <w:p w:rsidR="00130D91" w:rsidRPr="00F54D69" w:rsidRDefault="00F54D69" w:rsidP="00130D91">
      <w:pPr>
        <w:pStyle w:val="Paragrafoelenco"/>
        <w:numPr>
          <w:ilvl w:val="0"/>
          <w:numId w:val="3"/>
        </w:numPr>
        <w:rPr>
          <w:b/>
          <w:i/>
        </w:rPr>
      </w:pPr>
      <w:r>
        <w:rPr>
          <w:b/>
          <w:i/>
        </w:rPr>
        <w:t>Pubblicare un elenco e il</w:t>
      </w:r>
      <w:r w:rsidR="00130D91">
        <w:rPr>
          <w:b/>
          <w:i/>
        </w:rPr>
        <w:t xml:space="preserve"> calendario delle iniziative </w:t>
      </w:r>
      <w:r w:rsidR="00130D91">
        <w:t xml:space="preserve">più significative delle varie parrocchie, così come dei vari </w:t>
      </w:r>
      <w:r>
        <w:t xml:space="preserve">bisogni e </w:t>
      </w:r>
      <w:r w:rsidR="00130D91">
        <w:t>servizi presenti in zona (caritativi, culturali, formativi, ricreativi, spirituali…)</w:t>
      </w:r>
    </w:p>
    <w:p w:rsidR="00F54D69" w:rsidRPr="00F54D69" w:rsidRDefault="00F54D69" w:rsidP="00F54D69">
      <w:pPr>
        <w:pStyle w:val="Paragrafoelenco"/>
        <w:ind w:left="1080"/>
      </w:pPr>
      <w:r>
        <w:t>Così come è necessario</w:t>
      </w:r>
    </w:p>
    <w:p w:rsidR="00130D91" w:rsidRPr="00130D91" w:rsidRDefault="00130D91" w:rsidP="00130D91">
      <w:pPr>
        <w:pStyle w:val="Paragrafoelenco"/>
        <w:numPr>
          <w:ilvl w:val="0"/>
          <w:numId w:val="3"/>
        </w:numPr>
        <w:rPr>
          <w:b/>
          <w:i/>
        </w:rPr>
      </w:pPr>
      <w:r>
        <w:rPr>
          <w:b/>
          <w:i/>
        </w:rPr>
        <w:t>Riflettere insieme sui bisogni, le potenzialità e le priorità pastorali</w:t>
      </w:r>
      <w:r>
        <w:t xml:space="preserve"> del Vicariato.</w:t>
      </w:r>
    </w:p>
    <w:p w:rsidR="00130D91" w:rsidRPr="00624728" w:rsidRDefault="00130D91" w:rsidP="00130D91">
      <w:pPr>
        <w:pStyle w:val="Paragrafoelenco"/>
        <w:numPr>
          <w:ilvl w:val="0"/>
          <w:numId w:val="3"/>
        </w:numPr>
        <w:rPr>
          <w:b/>
          <w:i/>
        </w:rPr>
      </w:pPr>
      <w:r>
        <w:rPr>
          <w:b/>
          <w:i/>
        </w:rPr>
        <w:t>Formare operatori pastorali a livello vicariale.</w:t>
      </w:r>
      <w:r>
        <w:rPr>
          <w:b/>
        </w:rPr>
        <w:t xml:space="preserve"> </w:t>
      </w:r>
      <w:r>
        <w:t>Molte</w:t>
      </w:r>
      <w:r w:rsidRPr="00130D91">
        <w:rPr>
          <w:sz w:val="27"/>
          <w:szCs w:val="27"/>
        </w:rPr>
        <w:t xml:space="preserve"> situazioni pastorali nuove </w:t>
      </w:r>
      <w:r>
        <w:rPr>
          <w:sz w:val="27"/>
          <w:szCs w:val="27"/>
        </w:rPr>
        <w:t xml:space="preserve">ci </w:t>
      </w:r>
      <w:r w:rsidRPr="00130D91">
        <w:rPr>
          <w:sz w:val="27"/>
          <w:szCs w:val="27"/>
        </w:rPr>
        <w:t xml:space="preserve">interpellano </w:t>
      </w:r>
      <w:r w:rsidRPr="003F3CD5">
        <w:rPr>
          <w:sz w:val="27"/>
          <w:szCs w:val="27"/>
        </w:rPr>
        <w:t xml:space="preserve">(Pastorale giovanile, </w:t>
      </w:r>
      <w:r>
        <w:rPr>
          <w:sz w:val="27"/>
          <w:szCs w:val="27"/>
        </w:rPr>
        <w:t>formazione degli animatori</w:t>
      </w:r>
      <w:r w:rsidRPr="003F3CD5">
        <w:rPr>
          <w:sz w:val="27"/>
          <w:szCs w:val="27"/>
        </w:rPr>
        <w:t xml:space="preserve"> per giovani e adulti, </w:t>
      </w:r>
      <w:r>
        <w:rPr>
          <w:sz w:val="27"/>
          <w:szCs w:val="27"/>
        </w:rPr>
        <w:t>corsi</w:t>
      </w:r>
      <w:r w:rsidRPr="003F3CD5">
        <w:rPr>
          <w:sz w:val="27"/>
          <w:szCs w:val="27"/>
        </w:rPr>
        <w:t xml:space="preserve"> per fidanzati, preparazione al Battesimo e alla Confermazione degli adulti, pastorale sanitaria, pastorale del lavoro, formazione alla Parola di Dio, incontri per famiglie, pastorale dei separati e divorziati…). Ci sentiamo spesso inadeguati, ma non possiamo nemmeno derogare dal nostro servizio. Solo collaborando insieme potremo rispondervi.</w:t>
      </w:r>
    </w:p>
    <w:p w:rsidR="00624728" w:rsidRPr="00130D91" w:rsidRDefault="00624728" w:rsidP="00624728">
      <w:pPr>
        <w:pStyle w:val="Paragrafoelenco"/>
        <w:ind w:left="1080"/>
        <w:rPr>
          <w:b/>
          <w:i/>
        </w:rPr>
      </w:pPr>
    </w:p>
    <w:p w:rsidR="00130D91" w:rsidRPr="00130D91" w:rsidRDefault="00130D91" w:rsidP="00130D91">
      <w:pPr>
        <w:pStyle w:val="Paragrafoelenco"/>
        <w:numPr>
          <w:ilvl w:val="0"/>
          <w:numId w:val="1"/>
        </w:numPr>
        <w:rPr>
          <w:b/>
          <w:i/>
        </w:rPr>
      </w:pPr>
      <w:r>
        <w:rPr>
          <w:b/>
        </w:rPr>
        <w:t>Per la Pastorale Giovanile:</w:t>
      </w:r>
    </w:p>
    <w:p w:rsidR="00130D91" w:rsidRDefault="00130D91" w:rsidP="00130D91">
      <w:pPr>
        <w:pStyle w:val="Paragrafoelenco"/>
        <w:numPr>
          <w:ilvl w:val="0"/>
          <w:numId w:val="4"/>
        </w:numPr>
      </w:pPr>
      <w:r w:rsidRPr="00130D91">
        <w:t>Viviamo la fatica di relazionarci</w:t>
      </w:r>
      <w:r>
        <w:t xml:space="preserve"> con gli adolescenti e i giovani</w:t>
      </w:r>
      <w:r w:rsidR="005D4233">
        <w:t xml:space="preserve">. É indispensabile creare nuove occasioni di contatto. Al di là della possibilità o meno di avere un gruppo giovanile parrocchiale, il Consiglio Pastorale Vicariale può </w:t>
      </w:r>
      <w:r w:rsidR="005D4233" w:rsidRPr="0064354D">
        <w:rPr>
          <w:b/>
          <w:i/>
        </w:rPr>
        <w:t>imp</w:t>
      </w:r>
      <w:r w:rsidR="00481C86" w:rsidRPr="0064354D">
        <w:rPr>
          <w:b/>
          <w:i/>
        </w:rPr>
        <w:t xml:space="preserve">egnarsi </w:t>
      </w:r>
      <w:r w:rsidR="005D4233" w:rsidRPr="0064354D">
        <w:rPr>
          <w:b/>
          <w:i/>
        </w:rPr>
        <w:t>nell’individuare gli animator</w:t>
      </w:r>
      <w:r w:rsidR="00481C86" w:rsidRPr="0064354D">
        <w:rPr>
          <w:b/>
          <w:i/>
        </w:rPr>
        <w:t>i,</w:t>
      </w:r>
      <w:r w:rsidR="005D4233" w:rsidRPr="0064354D">
        <w:rPr>
          <w:b/>
          <w:i/>
        </w:rPr>
        <w:t xml:space="preserve"> nel proporre momenti agg</w:t>
      </w:r>
      <w:r w:rsidR="00481C86" w:rsidRPr="0064354D">
        <w:rPr>
          <w:b/>
          <w:i/>
        </w:rPr>
        <w:t>regativi e formativi comuni,</w:t>
      </w:r>
      <w:r w:rsidR="005D4233" w:rsidRPr="0064354D">
        <w:rPr>
          <w:b/>
          <w:i/>
        </w:rPr>
        <w:t xml:space="preserve"> nell’interscambio di animatori.</w:t>
      </w:r>
      <w:r w:rsidR="005D4233">
        <w:t xml:space="preserve"> L’Ufficio per la Pastorale Giovanile offrirà la propria collaborazione.</w:t>
      </w:r>
    </w:p>
    <w:p w:rsidR="00C14FB8" w:rsidRDefault="00C14FB8" w:rsidP="00130D91">
      <w:pPr>
        <w:pStyle w:val="Paragrafoelenco"/>
        <w:numPr>
          <w:ilvl w:val="0"/>
          <w:numId w:val="4"/>
        </w:numPr>
      </w:pPr>
      <w:r>
        <w:t xml:space="preserve">É bene che </w:t>
      </w:r>
      <w:r w:rsidRPr="00C14FB8">
        <w:rPr>
          <w:b/>
          <w:i/>
        </w:rPr>
        <w:t>anche con i bambini ci si apra ad una realtà vicariale</w:t>
      </w:r>
      <w:r>
        <w:t xml:space="preserve"> e non solo parrocchiale.</w:t>
      </w:r>
    </w:p>
    <w:p w:rsidR="00624728" w:rsidRDefault="00624728" w:rsidP="00624728">
      <w:pPr>
        <w:pStyle w:val="Paragrafoelenco"/>
        <w:ind w:left="1080"/>
      </w:pPr>
    </w:p>
    <w:p w:rsidR="005D4233" w:rsidRPr="005D4233" w:rsidRDefault="005D4233" w:rsidP="005D4233">
      <w:pPr>
        <w:pStyle w:val="Paragrafoelenco"/>
        <w:numPr>
          <w:ilvl w:val="0"/>
          <w:numId w:val="1"/>
        </w:numPr>
        <w:rPr>
          <w:b/>
        </w:rPr>
      </w:pPr>
      <w:r>
        <w:t>Infine, invitiamo alla</w:t>
      </w:r>
      <w:r w:rsidRPr="005D4233">
        <w:rPr>
          <w:b/>
        </w:rPr>
        <w:t xml:space="preserve"> </w:t>
      </w:r>
      <w:proofErr w:type="spellStart"/>
      <w:r w:rsidRPr="005D4233">
        <w:rPr>
          <w:b/>
        </w:rPr>
        <w:t>sinodalità</w:t>
      </w:r>
      <w:proofErr w:type="spellEnd"/>
      <w:r w:rsidRPr="005D4233">
        <w:rPr>
          <w:b/>
        </w:rPr>
        <w:t xml:space="preserve"> anc</w:t>
      </w:r>
      <w:r>
        <w:rPr>
          <w:b/>
        </w:rPr>
        <w:t xml:space="preserve">he </w:t>
      </w:r>
      <w:r w:rsidRPr="005D4233">
        <w:rPr>
          <w:b/>
        </w:rPr>
        <w:t>gli U</w:t>
      </w:r>
      <w:r>
        <w:rPr>
          <w:b/>
        </w:rPr>
        <w:t>ffici Pastorali</w:t>
      </w:r>
      <w:r>
        <w:t xml:space="preserve">. </w:t>
      </w:r>
    </w:p>
    <w:p w:rsidR="005D4233" w:rsidRPr="005D4233" w:rsidRDefault="005D4233" w:rsidP="005D4233">
      <w:pPr>
        <w:pStyle w:val="Paragrafoelenco"/>
        <w:numPr>
          <w:ilvl w:val="0"/>
          <w:numId w:val="6"/>
        </w:numPr>
        <w:rPr>
          <w:b/>
          <w:i/>
        </w:rPr>
      </w:pPr>
      <w:r>
        <w:t xml:space="preserve">Proponiamo che vi sia maggiore </w:t>
      </w:r>
      <w:r w:rsidRPr="0064354D">
        <w:rPr>
          <w:b/>
          <w:i/>
        </w:rPr>
        <w:t>coordinamento e collaborazione fra Uffici</w:t>
      </w:r>
      <w:r>
        <w:t xml:space="preserve">, </w:t>
      </w:r>
      <w:r w:rsidRPr="0064354D">
        <w:rPr>
          <w:b/>
          <w:i/>
        </w:rPr>
        <w:t>ma anche</w:t>
      </w:r>
      <w:r>
        <w:t xml:space="preserve"> che si propongano per </w:t>
      </w:r>
      <w:r w:rsidRPr="0064354D">
        <w:rPr>
          <w:b/>
          <w:i/>
        </w:rPr>
        <w:t>incontri e dialoghi con ogni vicariato</w:t>
      </w:r>
      <w:r>
        <w:t>.</w:t>
      </w:r>
    </w:p>
    <w:p w:rsidR="005D4233" w:rsidRDefault="005D4233" w:rsidP="005D4233">
      <w:pPr>
        <w:rPr>
          <w:b/>
          <w:i/>
        </w:rPr>
      </w:pPr>
    </w:p>
    <w:p w:rsidR="005D4233" w:rsidRPr="00C14FB8" w:rsidRDefault="005D4233" w:rsidP="005D4233">
      <w:pPr>
        <w:rPr>
          <w:b/>
          <w:i/>
          <w:u w:val="single"/>
        </w:rPr>
      </w:pPr>
      <w:r>
        <w:rPr>
          <w:b/>
          <w:i/>
        </w:rPr>
        <w:t xml:space="preserve">Per finire: </w:t>
      </w:r>
      <w:r>
        <w:t>al di là del buon funzionamento delle strutture, continua ad essere importante la cura per la liturgia, la catechesi, la formazione spirituale, la Parola di Dio…</w:t>
      </w:r>
      <w:r w:rsidR="00481C86">
        <w:t xml:space="preserve"> Perciò, </w:t>
      </w:r>
      <w:r w:rsidR="00481C86" w:rsidRPr="00481C86">
        <w:rPr>
          <w:b/>
          <w:i/>
        </w:rPr>
        <w:t>avviare percorsi di vita nuova significa cambiare e rinnovare soprattutto noi stessi</w:t>
      </w:r>
      <w:r w:rsidR="00C14FB8">
        <w:rPr>
          <w:b/>
          <w:i/>
        </w:rPr>
        <w:t xml:space="preserve">, costruire relazioni autentiche </w:t>
      </w:r>
      <w:r w:rsidR="00C14FB8" w:rsidRPr="00C14FB8">
        <w:t>(tra preti</w:t>
      </w:r>
      <w:r w:rsidR="00C14FB8">
        <w:t xml:space="preserve">, tra laici, tra sacerdoti e laici), </w:t>
      </w:r>
      <w:r w:rsidR="00C14FB8" w:rsidRPr="00C14FB8">
        <w:rPr>
          <w:b/>
          <w:i/>
        </w:rPr>
        <w:t>nella</w:t>
      </w:r>
      <w:r w:rsidR="00C14FB8">
        <w:rPr>
          <w:b/>
          <w:i/>
        </w:rPr>
        <w:t xml:space="preserve"> consapevolezza che tutti siamo membra del Signore.</w:t>
      </w:r>
      <w:bookmarkStart w:id="0" w:name="_GoBack"/>
      <w:bookmarkEnd w:id="0"/>
    </w:p>
    <w:sectPr w:rsidR="005D4233" w:rsidRPr="00C14FB8" w:rsidSect="0062472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10331"/>
    <w:multiLevelType w:val="hybridMultilevel"/>
    <w:tmpl w:val="086698F0"/>
    <w:lvl w:ilvl="0" w:tplc="DB1AF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C01DE"/>
    <w:multiLevelType w:val="hybridMultilevel"/>
    <w:tmpl w:val="7130BAC6"/>
    <w:lvl w:ilvl="0" w:tplc="19E4A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F4DBD"/>
    <w:multiLevelType w:val="hybridMultilevel"/>
    <w:tmpl w:val="9734256C"/>
    <w:lvl w:ilvl="0" w:tplc="2A320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A7321"/>
    <w:multiLevelType w:val="hybridMultilevel"/>
    <w:tmpl w:val="1BF27482"/>
    <w:lvl w:ilvl="0" w:tplc="409647D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9D361C"/>
    <w:multiLevelType w:val="hybridMultilevel"/>
    <w:tmpl w:val="12AA866E"/>
    <w:lvl w:ilvl="0" w:tplc="A73C37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443E3"/>
    <w:multiLevelType w:val="hybridMultilevel"/>
    <w:tmpl w:val="340615C6"/>
    <w:lvl w:ilvl="0" w:tplc="9D6CCC8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5B"/>
    <w:rsid w:val="00130D91"/>
    <w:rsid w:val="00187A48"/>
    <w:rsid w:val="001F715B"/>
    <w:rsid w:val="002F366E"/>
    <w:rsid w:val="00417C42"/>
    <w:rsid w:val="00481C86"/>
    <w:rsid w:val="005D4233"/>
    <w:rsid w:val="00624728"/>
    <w:rsid w:val="0064354D"/>
    <w:rsid w:val="009E747A"/>
    <w:rsid w:val="00C14FB8"/>
    <w:rsid w:val="00D96F50"/>
    <w:rsid w:val="00DC0223"/>
    <w:rsid w:val="00DC783C"/>
    <w:rsid w:val="00F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B0D06-CABC-4704-BAA8-8FB280C2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HAns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C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2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Rizieri</dc:creator>
  <cp:keywords/>
  <dc:description/>
  <cp:lastModifiedBy>Rizieri</cp:lastModifiedBy>
  <cp:revision>5</cp:revision>
  <cp:lastPrinted>2022-09-21T16:16:00Z</cp:lastPrinted>
  <dcterms:created xsi:type="dcterms:W3CDTF">2022-09-15T07:17:00Z</dcterms:created>
  <dcterms:modified xsi:type="dcterms:W3CDTF">2022-09-21T16:17:00Z</dcterms:modified>
</cp:coreProperties>
</file>