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06B" w:rsidRDefault="00FF5705" w:rsidP="00FF570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IL VANGELO É GESU’ CRISTO</w:t>
      </w:r>
    </w:p>
    <w:p w:rsidR="00FF5705" w:rsidRDefault="00FF5705" w:rsidP="00FF5705">
      <w:pPr>
        <w:rPr>
          <w:sz w:val="32"/>
          <w:szCs w:val="32"/>
        </w:rPr>
      </w:pPr>
    </w:p>
    <w:p w:rsidR="00FF5705" w:rsidRDefault="00FF5705" w:rsidP="00FF5705">
      <w:r>
        <w:t>Quando ascoltiamo la parola “Vangelo” subito pensiamo a quattro libretti che raccontano la vita, i detti e i fatti di Gesù. Ma il Vangelo, la “Buona Notizia” non è un lib</w:t>
      </w:r>
      <w:r w:rsidR="000F5091">
        <w:t>ro; è una persona, è Gesù</w:t>
      </w:r>
      <w:r>
        <w:t>. Vangelo è condividere</w:t>
      </w:r>
      <w:r w:rsidR="000F5091">
        <w:t xml:space="preserve"> la vita di Gesù, è fare l’esperienza di vivere con Lui.</w:t>
      </w:r>
    </w:p>
    <w:p w:rsidR="000F5091" w:rsidRDefault="000F5091" w:rsidP="00FF5705"/>
    <w:p w:rsidR="000F5091" w:rsidRDefault="000F5091" w:rsidP="00FF5705">
      <w:r>
        <w:t>I vangeli possono essere considerati l’uno dopo l’altro (trasponendo idealmente Marco prima di Matteo) come un’unità profonda e organica che progressivamente ci accompagna alla maturità di fede.</w:t>
      </w:r>
    </w:p>
    <w:p w:rsidR="000F5091" w:rsidRDefault="000F5091" w:rsidP="00FF5705"/>
    <w:p w:rsidR="000F5091" w:rsidRDefault="000F5091" w:rsidP="00FF5705">
      <w:r w:rsidRPr="00DC5E76">
        <w:rPr>
          <w:b/>
        </w:rPr>
        <w:t>Marco</w:t>
      </w:r>
      <w:r>
        <w:t xml:space="preserve"> (il primo ad essere scritto) è il vangelo che prende per mano chi è all’</w:t>
      </w:r>
      <w:r w:rsidR="00340921">
        <w:t>inizio del proprio</w:t>
      </w:r>
      <w:r>
        <w:t xml:space="preserve"> cammino di fede</w:t>
      </w:r>
      <w:r w:rsidR="00340921">
        <w:t>, di chi sente che sta compiendo i primi passi</w:t>
      </w:r>
      <w:r>
        <w:t xml:space="preserve">. É il vangelo </w:t>
      </w:r>
      <w:r w:rsidR="00340921">
        <w:t>dell’incontro, è la bella notizia per colui che ha bisogno di vivere</w:t>
      </w:r>
      <w:r>
        <w:t xml:space="preserve"> l’incontro con Gesù, ne resta conquistato e sceglie di </w:t>
      </w:r>
      <w:r w:rsidR="00340921">
        <w:t>seguirlo, di stare</w:t>
      </w:r>
      <w:r>
        <w:t xml:space="preserve"> con lui come discepolo.</w:t>
      </w:r>
      <w:r w:rsidR="00DC5E76">
        <w:t xml:space="preserve"> Viene definito ‘il vangelo del catecumeno’</w:t>
      </w:r>
      <w:r w:rsidR="00340921">
        <w:t xml:space="preserve"> e gli fa da guida l’itinerario spirituale dei dodici</w:t>
      </w:r>
      <w:r w:rsidR="00DC5E76">
        <w:t>.</w:t>
      </w:r>
    </w:p>
    <w:p w:rsidR="00DC5E76" w:rsidRDefault="00DC5E76" w:rsidP="00FF5705"/>
    <w:p w:rsidR="00DC5E76" w:rsidRDefault="00DC5E76" w:rsidP="00FF5705">
      <w:r>
        <w:rPr>
          <w:b/>
        </w:rPr>
        <w:t>Matteo</w:t>
      </w:r>
      <w:r>
        <w:t>, invece, è il vangelo di chi, battezzato, si sente parte della Chiesa e in essa vuole vivere in maniera chiara e impegnata la propria fede. É il vangelo</w:t>
      </w:r>
      <w:r w:rsidR="00340921">
        <w:t xml:space="preserve"> per chi si lascia educare alla vita ecclesiale, il vangelo che </w:t>
      </w:r>
      <w:r>
        <w:t>insegna come si vive dentro la comunità dei fratelli.</w:t>
      </w:r>
    </w:p>
    <w:p w:rsidR="00DC5E76" w:rsidRDefault="00DC5E76" w:rsidP="00FF5705"/>
    <w:p w:rsidR="00DC5E76" w:rsidRDefault="00DC5E76" w:rsidP="00FF5705">
      <w:r>
        <w:rPr>
          <w:b/>
        </w:rPr>
        <w:t xml:space="preserve">Luca </w:t>
      </w:r>
      <w:r w:rsidR="00340921">
        <w:t xml:space="preserve">è il vangelo della missione, </w:t>
      </w:r>
      <w:r w:rsidR="00B004CC">
        <w:t>risponde alla domanda «Come vive il cristiano dentro la società, dentro la quotidianità e le vicende del mondo?». Luca ci fa conoscere</w:t>
      </w:r>
      <w:r>
        <w:t xml:space="preserve"> lo stile Cristo</w:t>
      </w:r>
      <w:r w:rsidR="00B004CC">
        <w:t xml:space="preserve">, ci insegna a guardare con i suoi oggi, a vivere le relazioni secondo la sua maniera, ad avere la sua misericordia, ad offrire la sua speranza. Luca ci dice </w:t>
      </w:r>
      <w:r>
        <w:t xml:space="preserve">che </w:t>
      </w:r>
      <w:r w:rsidR="00B004CC">
        <w:t xml:space="preserve">Gesù </w:t>
      </w:r>
      <w:r>
        <w:t>agisce nella vita del cristiano per donare al mondo parole e gesti di salvezza.</w:t>
      </w:r>
    </w:p>
    <w:p w:rsidR="00DC5E76" w:rsidRDefault="00DC5E76" w:rsidP="00FF5705"/>
    <w:p w:rsidR="00DC5E76" w:rsidRDefault="00DC5E76" w:rsidP="00FF5705">
      <w:r>
        <w:rPr>
          <w:b/>
        </w:rPr>
        <w:t>Giovanni</w:t>
      </w:r>
      <w:r>
        <w:t xml:space="preserve"> scrive il suo vangelo quando è già anziano. Lungo tutta la propria vita ha ricordato, ha pregato, ha custodito, ha confrontato, ha predicato ciò che aveva vissuto con il Signore Gesù</w:t>
      </w:r>
      <w:r w:rsidR="00B004CC">
        <w:t xml:space="preserve"> e poi lo ha scritto (o riferito ai suoi discepoli)</w:t>
      </w:r>
      <w:r>
        <w:t>. Il suo è il vangelo dell’anziano nella fede, dell’uomo saggio, di colui</w:t>
      </w:r>
      <w:r w:rsidR="00340921">
        <w:t xml:space="preserve"> che – come Nicodemo –</w:t>
      </w:r>
      <w:r w:rsidR="00B004CC">
        <w:t xml:space="preserve"> ha bisogno</w:t>
      </w:r>
      <w:r w:rsidR="00340921">
        <w:t xml:space="preserve"> comunque </w:t>
      </w:r>
      <w:r w:rsidR="00B004CC">
        <w:t>di ritornare sempre a vivere l’</w:t>
      </w:r>
      <w:r w:rsidR="00340921">
        <w:t>incontro con Gesù. É il vangelo di colui che costantemente medita, interiorizza,</w:t>
      </w:r>
      <w:r w:rsidR="00B004CC">
        <w:t xml:space="preserve"> annuncia, vive nel</w:t>
      </w:r>
      <w:r w:rsidR="00340921">
        <w:t xml:space="preserve"> Cristo Risorto e annuncia in maniera unitaria l’Evento di Salvezza.</w:t>
      </w:r>
    </w:p>
    <w:p w:rsidR="00340921" w:rsidRDefault="00340921" w:rsidP="00FF5705"/>
    <w:p w:rsidR="00340921" w:rsidRPr="00DC5E76" w:rsidRDefault="00340921" w:rsidP="00FF5705">
      <w:r>
        <w:t>Nell’esperienza di fede, noi ci riconosciam</w:t>
      </w:r>
      <w:r w:rsidR="00B004CC">
        <w:t>o in ognuno dei quattro vangeli, perché</w:t>
      </w:r>
      <w:bookmarkStart w:id="0" w:name="_GoBack"/>
      <w:bookmarkEnd w:id="0"/>
      <w:r>
        <w:t xml:space="preserve"> nella nostra vita spirituale abbiamo bisogno di ciascuno di loro; ognuno di questo è ‘il vangelo giusto per </w:t>
      </w:r>
      <w:proofErr w:type="gramStart"/>
      <w:r>
        <w:t>me!’</w:t>
      </w:r>
      <w:proofErr w:type="gramEnd"/>
      <w:r>
        <w:t>.</w:t>
      </w:r>
    </w:p>
    <w:sectPr w:rsidR="00340921" w:rsidRPr="00DC5E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705"/>
    <w:rsid w:val="000F5091"/>
    <w:rsid w:val="00340921"/>
    <w:rsid w:val="005F106B"/>
    <w:rsid w:val="00B004CC"/>
    <w:rsid w:val="00DC5E76"/>
    <w:rsid w:val="00FF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B7D85A-A889-4A22-89E1-A0C0E5E84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 Light" w:eastAsiaTheme="minorHAnsi" w:hAnsi="Calibri Light" w:cstheme="majorHAnsi"/>
        <w:sz w:val="28"/>
        <w:szCs w:val="28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Account Microsoft</cp:lastModifiedBy>
  <cp:revision>1</cp:revision>
  <dcterms:created xsi:type="dcterms:W3CDTF">2021-05-20T05:28:00Z</dcterms:created>
  <dcterms:modified xsi:type="dcterms:W3CDTF">2021-05-20T08:09:00Z</dcterms:modified>
</cp:coreProperties>
</file>