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04" w:rsidRPr="003A7CED" w:rsidRDefault="00E83404" w:rsidP="00D41722">
      <w:pPr>
        <w:jc w:val="center"/>
        <w:rPr>
          <w:rFonts w:ascii="Calibri Light" w:hAnsi="Calibri Light" w:cs="Calibri Light"/>
          <w:b/>
          <w:sz w:val="32"/>
          <w:szCs w:val="32"/>
        </w:rPr>
      </w:pPr>
      <w:r w:rsidRPr="003A7CED">
        <w:rPr>
          <w:rFonts w:ascii="Calibri Light" w:hAnsi="Calibri Light" w:cs="Calibri Light"/>
          <w:b/>
          <w:sz w:val="32"/>
          <w:szCs w:val="32"/>
        </w:rPr>
        <w:t>INTRODUZIONE AL</w:t>
      </w:r>
    </w:p>
    <w:p w:rsidR="00E83404" w:rsidRPr="003A7CED" w:rsidRDefault="00E83404" w:rsidP="00D41722">
      <w:pPr>
        <w:jc w:val="center"/>
        <w:rPr>
          <w:rFonts w:ascii="Calibri Light" w:hAnsi="Calibri Light" w:cs="Calibri Light"/>
          <w:b/>
          <w:sz w:val="32"/>
          <w:szCs w:val="32"/>
        </w:rPr>
      </w:pPr>
      <w:r w:rsidRPr="003A7CED">
        <w:rPr>
          <w:rFonts w:ascii="Calibri Light" w:hAnsi="Calibri Light" w:cs="Calibri Light"/>
          <w:b/>
          <w:sz w:val="32"/>
          <w:szCs w:val="32"/>
        </w:rPr>
        <w:t>VANGELO DI LUCA</w:t>
      </w:r>
    </w:p>
    <w:p w:rsidR="00E83404" w:rsidRDefault="00E83404" w:rsidP="003A7CED">
      <w:pPr>
        <w:rPr>
          <w:rFonts w:ascii="Calibri Light" w:hAnsi="Calibri Light" w:cs="Calibri Light"/>
          <w:sz w:val="28"/>
          <w:szCs w:val="28"/>
        </w:rPr>
      </w:pPr>
    </w:p>
    <w:p w:rsidR="00E83404" w:rsidRDefault="00E83404" w:rsidP="003A7CED">
      <w:pPr>
        <w:rPr>
          <w:rFonts w:ascii="Calibri Light" w:hAnsi="Calibri Light" w:cs="Calibri Light"/>
          <w:sz w:val="28"/>
          <w:szCs w:val="28"/>
        </w:rPr>
      </w:pPr>
    </w:p>
    <w:p w:rsidR="00E83404" w:rsidRPr="00BE5D8B" w:rsidRDefault="00E83404" w:rsidP="00D41722">
      <w:pPr>
        <w:jc w:val="both"/>
        <w:rPr>
          <w:rFonts w:ascii="Calibri Light" w:hAnsi="Calibri Light" w:cs="Calibri Light"/>
          <w:sz w:val="28"/>
          <w:szCs w:val="28"/>
        </w:rPr>
      </w:pPr>
      <w:r w:rsidRPr="00BE5D8B">
        <w:rPr>
          <w:rFonts w:ascii="Calibri Light" w:hAnsi="Calibri Light" w:cs="Calibri Light"/>
          <w:sz w:val="28"/>
          <w:szCs w:val="28"/>
        </w:rPr>
        <w:t xml:space="preserve">CHI É LUCA? </w:t>
      </w:r>
    </w:p>
    <w:p w:rsidR="00E83404" w:rsidRDefault="00E83404" w:rsidP="00D41722">
      <w:pPr>
        <w:jc w:val="both"/>
        <w:rPr>
          <w:rFonts w:ascii="Calibri Light" w:hAnsi="Calibri Light" w:cs="Calibri Light"/>
          <w:sz w:val="28"/>
          <w:szCs w:val="28"/>
        </w:rPr>
      </w:pPr>
    </w:p>
    <w:p w:rsidR="00E83404" w:rsidRDefault="00E83404" w:rsidP="00D41722">
      <w:pPr>
        <w:jc w:val="both"/>
        <w:rPr>
          <w:rFonts w:ascii="Calibri Light" w:hAnsi="Calibri Light" w:cs="Calibri Light"/>
          <w:sz w:val="28"/>
          <w:szCs w:val="28"/>
        </w:rPr>
      </w:pPr>
      <w:r>
        <w:rPr>
          <w:rFonts w:ascii="Calibri Light" w:hAnsi="Calibri Light" w:cs="Calibri Light"/>
          <w:sz w:val="28"/>
          <w:szCs w:val="28"/>
        </w:rPr>
        <w:t>Luca</w:t>
      </w:r>
      <w:r w:rsidRPr="00D41722">
        <w:rPr>
          <w:rFonts w:ascii="Calibri Light" w:hAnsi="Calibri Light" w:cs="Calibri Light"/>
          <w:sz w:val="28"/>
          <w:szCs w:val="28"/>
        </w:rPr>
        <w:t xml:space="preserve"> </w:t>
      </w:r>
      <w:r>
        <w:rPr>
          <w:rFonts w:ascii="Calibri Light" w:hAnsi="Calibri Light" w:cs="Calibri Light"/>
          <w:sz w:val="28"/>
          <w:szCs w:val="28"/>
        </w:rPr>
        <w:t xml:space="preserve">faceva il </w:t>
      </w:r>
      <w:r w:rsidRPr="00D41722">
        <w:rPr>
          <w:rFonts w:ascii="Calibri Light" w:hAnsi="Calibri Light" w:cs="Calibri Light"/>
          <w:sz w:val="28"/>
          <w:szCs w:val="28"/>
        </w:rPr>
        <w:t>medico nella città di Antiochia</w:t>
      </w:r>
      <w:r>
        <w:rPr>
          <w:rFonts w:ascii="Calibri Light" w:hAnsi="Calibri Light" w:cs="Calibri Light"/>
          <w:sz w:val="28"/>
          <w:szCs w:val="28"/>
        </w:rPr>
        <w:t xml:space="preserve"> in Siria. Quindi viveva in</w:t>
      </w:r>
      <w:r w:rsidRPr="00D41722">
        <w:rPr>
          <w:rFonts w:ascii="Calibri Light" w:hAnsi="Calibri Light" w:cs="Calibri Light"/>
          <w:sz w:val="28"/>
          <w:szCs w:val="28"/>
        </w:rPr>
        <w:t xml:space="preserve"> contatto costante con il dolore di tanta povera gente</w:t>
      </w:r>
      <w:r>
        <w:rPr>
          <w:rFonts w:ascii="Calibri Light" w:hAnsi="Calibri Light" w:cs="Calibri Light"/>
          <w:sz w:val="28"/>
          <w:szCs w:val="28"/>
        </w:rPr>
        <w:t xml:space="preserve">. Questo lo rendeva </w:t>
      </w:r>
      <w:r w:rsidRPr="00D41722">
        <w:rPr>
          <w:rFonts w:ascii="Calibri Light" w:hAnsi="Calibri Light" w:cs="Calibri Light"/>
          <w:sz w:val="28"/>
          <w:szCs w:val="28"/>
        </w:rPr>
        <w:t xml:space="preserve">particolarmente sensibile alla sofferenza delle persone e alle loro attese di salvezza. Antiochia in quel tempo </w:t>
      </w:r>
      <w:r>
        <w:rPr>
          <w:rFonts w:ascii="Calibri Light" w:hAnsi="Calibri Light" w:cs="Calibri Light"/>
          <w:sz w:val="28"/>
          <w:szCs w:val="28"/>
        </w:rPr>
        <w:t>era una grande città</w:t>
      </w:r>
      <w:r w:rsidRPr="00D41722">
        <w:rPr>
          <w:rFonts w:ascii="Calibri Light" w:hAnsi="Calibri Light" w:cs="Calibri Light"/>
          <w:sz w:val="28"/>
          <w:szCs w:val="28"/>
        </w:rPr>
        <w:t xml:space="preserve"> dell’impero romano, ricca di statue e di templi dedicati ad una miriade di divinità</w:t>
      </w:r>
      <w:r>
        <w:rPr>
          <w:rFonts w:ascii="Calibri Light" w:hAnsi="Calibri Light" w:cs="Calibri Light"/>
          <w:sz w:val="28"/>
          <w:szCs w:val="28"/>
        </w:rPr>
        <w:t xml:space="preserve">, </w:t>
      </w:r>
      <w:r w:rsidRPr="00D41722">
        <w:rPr>
          <w:rFonts w:ascii="Calibri Light" w:hAnsi="Calibri Light" w:cs="Calibri Light"/>
          <w:sz w:val="28"/>
          <w:szCs w:val="28"/>
        </w:rPr>
        <w:t>assolutamente indifferenti alla sorte di quei poveri</w:t>
      </w:r>
      <w:r>
        <w:rPr>
          <w:rFonts w:ascii="Calibri Light" w:hAnsi="Calibri Light" w:cs="Calibri Light"/>
          <w:sz w:val="28"/>
          <w:szCs w:val="28"/>
        </w:rPr>
        <w:t xml:space="preserve"> miseri che lui</w:t>
      </w:r>
      <w:r w:rsidRPr="00D41722">
        <w:rPr>
          <w:rFonts w:ascii="Calibri Light" w:hAnsi="Calibri Light" w:cs="Calibri Light"/>
          <w:sz w:val="28"/>
          <w:szCs w:val="28"/>
        </w:rPr>
        <w:t xml:space="preserve"> andava a curare. </w:t>
      </w:r>
      <w:r>
        <w:rPr>
          <w:rFonts w:ascii="Calibri Light" w:hAnsi="Calibri Light" w:cs="Calibri Light"/>
          <w:sz w:val="28"/>
          <w:szCs w:val="28"/>
        </w:rPr>
        <w:t>Un giorno finalmente aveva</w:t>
      </w:r>
      <w:r w:rsidRPr="00D41722">
        <w:rPr>
          <w:rFonts w:ascii="Calibri Light" w:hAnsi="Calibri Light" w:cs="Calibri Light"/>
          <w:sz w:val="28"/>
          <w:szCs w:val="28"/>
        </w:rPr>
        <w:t xml:space="preserve"> fatto conoscenza con</w:t>
      </w:r>
      <w:r>
        <w:rPr>
          <w:rFonts w:ascii="Calibri Light" w:hAnsi="Calibri Light" w:cs="Calibri Light"/>
          <w:sz w:val="28"/>
          <w:szCs w:val="28"/>
        </w:rPr>
        <w:t xml:space="preserve"> l</w:t>
      </w:r>
      <w:r w:rsidRPr="00D41722">
        <w:rPr>
          <w:rFonts w:ascii="Calibri Light" w:hAnsi="Calibri Light" w:cs="Calibri Light"/>
          <w:sz w:val="28"/>
          <w:szCs w:val="28"/>
        </w:rPr>
        <w:t>a</w:t>
      </w:r>
      <w:r>
        <w:rPr>
          <w:rFonts w:ascii="Calibri Light" w:hAnsi="Calibri Light" w:cs="Calibri Light"/>
          <w:sz w:val="28"/>
          <w:szCs w:val="28"/>
        </w:rPr>
        <w:t xml:space="preserve"> piccola</w:t>
      </w:r>
      <w:r w:rsidRPr="00D41722">
        <w:rPr>
          <w:rFonts w:ascii="Calibri Light" w:hAnsi="Calibri Light" w:cs="Calibri Light"/>
          <w:sz w:val="28"/>
          <w:szCs w:val="28"/>
        </w:rPr>
        <w:t xml:space="preserve"> comunità cristiana animata da Barnaba e dall’apostolo Paolo, e ne era ri</w:t>
      </w:r>
      <w:r>
        <w:rPr>
          <w:rFonts w:ascii="Calibri Light" w:hAnsi="Calibri Light" w:cs="Calibri Light"/>
          <w:sz w:val="28"/>
          <w:szCs w:val="28"/>
        </w:rPr>
        <w:t>masto affascinato. Lì</w:t>
      </w:r>
      <w:r w:rsidRPr="00D41722">
        <w:rPr>
          <w:rFonts w:ascii="Calibri Light" w:hAnsi="Calibri Light" w:cs="Calibri Light"/>
          <w:sz w:val="28"/>
          <w:szCs w:val="28"/>
        </w:rPr>
        <w:t xml:space="preserve"> aveva sentito parlare di un Dio</w:t>
      </w:r>
      <w:r>
        <w:rPr>
          <w:rFonts w:ascii="Calibri Light" w:hAnsi="Calibri Light" w:cs="Calibri Light"/>
          <w:sz w:val="28"/>
          <w:szCs w:val="28"/>
        </w:rPr>
        <w:t>: Gesù,</w:t>
      </w:r>
      <w:r w:rsidRPr="00D41722">
        <w:rPr>
          <w:rFonts w:ascii="Calibri Light" w:hAnsi="Calibri Light" w:cs="Calibri Light"/>
          <w:sz w:val="28"/>
          <w:szCs w:val="28"/>
        </w:rPr>
        <w:t xml:space="preserve"> che si era preso cura dei malati e li aveva guariti, che aveva a cuore i poveri, i peccatori e aveva ridato loro dignità e speranza. In quel modo era incominciata la sua avventura spirituale di conoscenza di Gesù. </w:t>
      </w:r>
    </w:p>
    <w:p w:rsidR="00E83404"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sidRPr="00D41722">
        <w:rPr>
          <w:rFonts w:ascii="Calibri Light" w:hAnsi="Calibri Light" w:cs="Calibri Light"/>
          <w:sz w:val="28"/>
          <w:szCs w:val="28"/>
        </w:rPr>
        <w:t xml:space="preserve">Era rimasto affascinato, conquistato da quella persona, voleva conoscere sempre più e sempre meglio ciò che lui aveva detto e fatto e voleva soprattutto farlo conoscere a chi aspettava salvezza. Così </w:t>
      </w:r>
      <w:r>
        <w:rPr>
          <w:rFonts w:ascii="Calibri Light" w:hAnsi="Calibri Light" w:cs="Calibri Light"/>
          <w:sz w:val="28"/>
          <w:szCs w:val="28"/>
        </w:rPr>
        <w:t>si era messo</w:t>
      </w:r>
      <w:r w:rsidRPr="00D41722">
        <w:rPr>
          <w:rFonts w:ascii="Calibri Light" w:hAnsi="Calibri Light" w:cs="Calibri Light"/>
          <w:sz w:val="28"/>
          <w:szCs w:val="28"/>
        </w:rPr>
        <w:t xml:space="preserve"> al </w:t>
      </w:r>
      <w:r>
        <w:rPr>
          <w:rFonts w:ascii="Calibri Light" w:hAnsi="Calibri Light" w:cs="Calibri Light"/>
          <w:sz w:val="28"/>
          <w:szCs w:val="28"/>
        </w:rPr>
        <w:t>seguito di Paolo</w:t>
      </w:r>
      <w:r w:rsidRPr="00D41722">
        <w:rPr>
          <w:rFonts w:ascii="Calibri Light" w:hAnsi="Calibri Light" w:cs="Calibri Light"/>
          <w:sz w:val="28"/>
          <w:szCs w:val="28"/>
        </w:rPr>
        <w:t xml:space="preserve"> per anda</w:t>
      </w:r>
      <w:r>
        <w:rPr>
          <w:rFonts w:ascii="Calibri Light" w:hAnsi="Calibri Light" w:cs="Calibri Light"/>
          <w:sz w:val="28"/>
          <w:szCs w:val="28"/>
        </w:rPr>
        <w:t>re ad incontrare altre comunità e</w:t>
      </w:r>
      <w:r w:rsidRPr="00D41722">
        <w:rPr>
          <w:rFonts w:ascii="Calibri Light" w:hAnsi="Calibri Light" w:cs="Calibri Light"/>
          <w:sz w:val="28"/>
          <w:szCs w:val="28"/>
        </w:rPr>
        <w:t xml:space="preserve"> per poter ascoltare i testimoni diretti di quei fatti, per interrogare primi tra tutti gli apostoli di Gesù. Così giunse a Gerusalemme, ad Antiochia, ad Efeso, a Cesarea, … a Roma. Ma</w:t>
      </w:r>
      <w:r>
        <w:rPr>
          <w:rFonts w:ascii="Calibri Light" w:hAnsi="Calibri Light" w:cs="Calibri Light"/>
          <w:sz w:val="28"/>
          <w:szCs w:val="28"/>
        </w:rPr>
        <w:t>,</w:t>
      </w:r>
      <w:r w:rsidRPr="00D41722">
        <w:rPr>
          <w:rFonts w:ascii="Calibri Light" w:hAnsi="Calibri Light" w:cs="Calibri Light"/>
          <w:sz w:val="28"/>
          <w:szCs w:val="28"/>
        </w:rPr>
        <w:t xml:space="preserve"> conquistato com’era dalla persona di Gesù</w:t>
      </w:r>
      <w:r>
        <w:rPr>
          <w:rFonts w:ascii="Calibri Light" w:hAnsi="Calibri Light" w:cs="Calibri Light"/>
          <w:sz w:val="28"/>
          <w:szCs w:val="28"/>
        </w:rPr>
        <w:t>, non si accontentò</w:t>
      </w:r>
      <w:r w:rsidRPr="00D41722">
        <w:rPr>
          <w:rFonts w:ascii="Calibri Light" w:hAnsi="Calibri Light" w:cs="Calibri Light"/>
          <w:sz w:val="28"/>
          <w:szCs w:val="28"/>
        </w:rPr>
        <w:t xml:space="preserve"> di interrogare coloro che avevano incontrato il maestro; voleva offrire a tutti una testim</w:t>
      </w:r>
      <w:r>
        <w:rPr>
          <w:rFonts w:ascii="Calibri Light" w:hAnsi="Calibri Light" w:cs="Calibri Light"/>
          <w:sz w:val="28"/>
          <w:szCs w:val="28"/>
        </w:rPr>
        <w:t>onianza</w:t>
      </w:r>
      <w:r w:rsidRPr="00D41722">
        <w:rPr>
          <w:rFonts w:ascii="Calibri Light" w:hAnsi="Calibri Light" w:cs="Calibri Light"/>
          <w:sz w:val="28"/>
          <w:szCs w:val="28"/>
        </w:rPr>
        <w:t xml:space="preserve"> precisa</w:t>
      </w:r>
      <w:r>
        <w:rPr>
          <w:rFonts w:ascii="Calibri Light" w:hAnsi="Calibri Light" w:cs="Calibri Light"/>
          <w:sz w:val="28"/>
          <w:szCs w:val="28"/>
        </w:rPr>
        <w:t xml:space="preserve"> e attendibile</w:t>
      </w:r>
      <w:r w:rsidRPr="00D41722">
        <w:rPr>
          <w:rFonts w:ascii="Calibri Light" w:hAnsi="Calibri Light" w:cs="Calibri Light"/>
          <w:sz w:val="28"/>
          <w:szCs w:val="28"/>
        </w:rPr>
        <w:t xml:space="preserve"> sul Signore Gesù. Per questo decise di scrivere il Vangelo e gli Atti degli Apostoli.</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sidRPr="00D41722">
        <w:rPr>
          <w:rFonts w:ascii="Calibri Light" w:hAnsi="Calibri Light" w:cs="Calibri Light"/>
          <w:sz w:val="28"/>
          <w:szCs w:val="28"/>
        </w:rPr>
        <w:t>Sì, perché Luca</w:t>
      </w:r>
      <w:r>
        <w:rPr>
          <w:rFonts w:ascii="Calibri Light" w:hAnsi="Calibri Light" w:cs="Calibri Light"/>
          <w:sz w:val="28"/>
          <w:szCs w:val="28"/>
        </w:rPr>
        <w:t xml:space="preserve"> </w:t>
      </w:r>
      <w:r w:rsidRPr="00D41722">
        <w:rPr>
          <w:rFonts w:ascii="Calibri Light" w:hAnsi="Calibri Light" w:cs="Calibri Light"/>
          <w:sz w:val="28"/>
          <w:szCs w:val="28"/>
        </w:rPr>
        <w:t>voleva raccontare non solamente «tutto quello che Gesù fece e insegnò dal principio fino al giorno in cui fu assunto in cielo» (At 1,1-2), ma anche tutto ciò che Gesù, risorto e glorificato, continua ad operare attraverso la sua Chiesa. Infatti Luca era certo che i gesti di salvezza di Gesù, la sua capacità di dare vita, incoraggiamento e aiuto ai malati, ai poveri, ai peccatori, ai disperati… continuassero ad essere efficaci attraverso le azioni salvifiche della Chiesa. Per lui, il suo vangelo e il libro degli Atti degli apostoli sono come i due tempi, le due parti di un’unica opera.</w:t>
      </w:r>
    </w:p>
    <w:p w:rsidR="00E83404" w:rsidRPr="00D41722" w:rsidRDefault="00E83404" w:rsidP="00D41722">
      <w:pPr>
        <w:jc w:val="both"/>
        <w:rPr>
          <w:rFonts w:ascii="Calibri Light" w:hAnsi="Calibri Light" w:cs="Calibri Light"/>
          <w:sz w:val="28"/>
          <w:szCs w:val="28"/>
        </w:rPr>
      </w:pPr>
    </w:p>
    <w:p w:rsidR="00E83404" w:rsidRPr="00D41722" w:rsidRDefault="00E83404" w:rsidP="003201F3">
      <w:pPr>
        <w:jc w:val="both"/>
        <w:rPr>
          <w:rFonts w:ascii="Calibri Light" w:hAnsi="Calibri Light" w:cs="Calibri Light"/>
          <w:sz w:val="28"/>
          <w:szCs w:val="28"/>
        </w:rPr>
      </w:pPr>
      <w:r w:rsidRPr="00D41722">
        <w:rPr>
          <w:rFonts w:ascii="Calibri Light" w:hAnsi="Calibri Light" w:cs="Calibri Light"/>
          <w:sz w:val="28"/>
          <w:szCs w:val="28"/>
        </w:rPr>
        <w:t xml:space="preserve">Egli non solo è ordinato e chiaro nel narrare, ma si preoccupa anche </w:t>
      </w:r>
      <w:r>
        <w:rPr>
          <w:rFonts w:ascii="Calibri Light" w:hAnsi="Calibri Light" w:cs="Calibri Light"/>
          <w:sz w:val="28"/>
          <w:szCs w:val="28"/>
        </w:rPr>
        <w:t xml:space="preserve">di </w:t>
      </w:r>
      <w:r w:rsidRPr="00D41722">
        <w:rPr>
          <w:rFonts w:ascii="Calibri Light" w:hAnsi="Calibri Light" w:cs="Calibri Light"/>
          <w:sz w:val="28"/>
          <w:szCs w:val="28"/>
        </w:rPr>
        <w:t>legare cronologicamente ciò che si</w:t>
      </w:r>
      <w:r>
        <w:rPr>
          <w:rFonts w:ascii="Calibri Light" w:hAnsi="Calibri Light" w:cs="Calibri Light"/>
          <w:sz w:val="28"/>
          <w:szCs w:val="28"/>
        </w:rPr>
        <w:t xml:space="preserve"> riferisce alla vita di Gesù</w:t>
      </w:r>
      <w:r w:rsidRPr="00D41722">
        <w:rPr>
          <w:rFonts w:ascii="Calibri Light" w:hAnsi="Calibri Light" w:cs="Calibri Light"/>
          <w:sz w:val="28"/>
          <w:szCs w:val="28"/>
        </w:rPr>
        <w:t xml:space="preserve"> con quella che è la storia di quel tempo</w:t>
      </w:r>
      <w:r>
        <w:rPr>
          <w:rFonts w:ascii="Calibri Light" w:hAnsi="Calibri Light" w:cs="Calibri Light"/>
          <w:sz w:val="28"/>
          <w:szCs w:val="28"/>
        </w:rPr>
        <w:t xml:space="preserve">. Però </w:t>
      </w:r>
      <w:r w:rsidRPr="00D41722">
        <w:rPr>
          <w:rFonts w:ascii="Calibri Light" w:hAnsi="Calibri Light" w:cs="Calibri Light"/>
          <w:sz w:val="28"/>
          <w:szCs w:val="28"/>
        </w:rPr>
        <w:t>non vuole offrire un libro di stor</w:t>
      </w:r>
      <w:r>
        <w:rPr>
          <w:rFonts w:ascii="Calibri Light" w:hAnsi="Calibri Light" w:cs="Calibri Light"/>
          <w:sz w:val="28"/>
          <w:szCs w:val="28"/>
        </w:rPr>
        <w:t>ia o un atlante della Palestina; i</w:t>
      </w:r>
      <w:r w:rsidRPr="00D41722">
        <w:rPr>
          <w:rFonts w:ascii="Calibri Light" w:hAnsi="Calibri Light" w:cs="Calibri Light"/>
          <w:sz w:val="28"/>
          <w:szCs w:val="28"/>
        </w:rPr>
        <w:t xml:space="preserve">l suo intento era di confermare anche in quel modo che Gesù non è un’invenzione fantastica, ma è una presenza che i suoi lettori erano ancora in grado di controllare. </w:t>
      </w:r>
    </w:p>
    <w:p w:rsidR="00E83404" w:rsidRPr="00D41722" w:rsidRDefault="00E83404" w:rsidP="00D41722">
      <w:pPr>
        <w:jc w:val="both"/>
        <w:rPr>
          <w:rFonts w:ascii="Calibri Light" w:hAnsi="Calibri Light" w:cs="Calibri Light"/>
          <w:sz w:val="28"/>
          <w:szCs w:val="28"/>
        </w:rPr>
      </w:pPr>
    </w:p>
    <w:p w:rsidR="00E83404" w:rsidRPr="00BE5D8B" w:rsidRDefault="00E83404" w:rsidP="00D41722">
      <w:pPr>
        <w:jc w:val="both"/>
        <w:rPr>
          <w:rFonts w:ascii="Calibri Light" w:hAnsi="Calibri Light" w:cs="Calibri Light"/>
          <w:sz w:val="28"/>
          <w:szCs w:val="28"/>
        </w:rPr>
      </w:pPr>
      <w:r w:rsidRPr="00BE5D8B">
        <w:rPr>
          <w:rFonts w:ascii="Calibri Light" w:hAnsi="Calibri Light" w:cs="Calibri Light"/>
          <w:sz w:val="28"/>
          <w:szCs w:val="28"/>
        </w:rPr>
        <w:t xml:space="preserve">A CHI É RIVOLTO IL SUO VANGELO? </w:t>
      </w:r>
    </w:p>
    <w:p w:rsidR="00E83404"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sidRPr="00D41722">
        <w:rPr>
          <w:rFonts w:ascii="Calibri Light" w:hAnsi="Calibri Light" w:cs="Calibri Light"/>
          <w:sz w:val="28"/>
          <w:szCs w:val="28"/>
        </w:rPr>
        <w:t xml:space="preserve">Luca vive </w:t>
      </w:r>
      <w:r>
        <w:rPr>
          <w:rFonts w:ascii="Calibri Light" w:hAnsi="Calibri Light" w:cs="Calibri Light"/>
          <w:sz w:val="28"/>
          <w:szCs w:val="28"/>
        </w:rPr>
        <w:t xml:space="preserve">la sua esperienza di fede </w:t>
      </w:r>
      <w:r w:rsidRPr="00D41722">
        <w:rPr>
          <w:rFonts w:ascii="Calibri Light" w:hAnsi="Calibri Light" w:cs="Calibri Light"/>
          <w:sz w:val="28"/>
          <w:szCs w:val="28"/>
        </w:rPr>
        <w:t xml:space="preserve">all’interno di una comunità cristiana formata in buona parte </w:t>
      </w:r>
      <w:r>
        <w:rPr>
          <w:rFonts w:ascii="Calibri Light" w:hAnsi="Calibri Light" w:cs="Calibri Light"/>
          <w:sz w:val="28"/>
          <w:szCs w:val="28"/>
        </w:rPr>
        <w:t>da credenti che provenivano dal paganesimo</w:t>
      </w:r>
      <w:r w:rsidRPr="00D41722">
        <w:rPr>
          <w:rFonts w:ascii="Calibri Light" w:hAnsi="Calibri Light" w:cs="Calibri Light"/>
          <w:sz w:val="28"/>
          <w:szCs w:val="28"/>
        </w:rPr>
        <w:t>. Per costoro l’aderire alla fede di Gesù di Nazaret non doveva essere né facile né semplice. Si trattava di compiere una conversione di mente e di cuore: dal modo di pensare pagano (accaparrarsi le ricchezze e disprezzo dei deboli), al modo di pensare di Gesù (ricco di bontà, di pazienza e di misericordia). Inoltre, costoro che non provenivano dal popolo di Israele si chiedevano come potessero essere proprio loro i depositari delle grandi promesse del Dio di Israele. E Luca, in consonanza con la predicazione dell’apostolo Paolo, risponde che la salvezza è per ogni uomo che si lascia incontrare e salvare dalla grazia di Cristo Gesù.</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sidRPr="00D41722">
        <w:rPr>
          <w:rFonts w:ascii="Calibri Light" w:hAnsi="Calibri Light" w:cs="Calibri Light"/>
          <w:sz w:val="28"/>
          <w:szCs w:val="28"/>
        </w:rPr>
        <w:t>Luca</w:t>
      </w:r>
      <w:r>
        <w:rPr>
          <w:rFonts w:ascii="Calibri Light" w:hAnsi="Calibri Light" w:cs="Calibri Light"/>
          <w:sz w:val="28"/>
          <w:szCs w:val="28"/>
        </w:rPr>
        <w:t xml:space="preserve"> </w:t>
      </w:r>
      <w:r w:rsidRPr="00D41722">
        <w:rPr>
          <w:rFonts w:ascii="Calibri Light" w:hAnsi="Calibri Light" w:cs="Calibri Light"/>
          <w:sz w:val="28"/>
          <w:szCs w:val="28"/>
        </w:rPr>
        <w:t>ha l’attenzione rivolta al mondo circostante la comunità cristiana, un mondo pagano che brama parole e gesti di salvezza. E pensa il suo vangelo proprio come uno strumento per ricordare ai suoi fedeli che lo Spirito di Gesù è la forza che sostiene e spinge la Chiesa fino ai confini del mondo per essere giorno per giorno strumento di salvezza. Luca è il vangelo della missione, del cristiano nel mondo e del Cristo che agisce nel cristiano.</w:t>
      </w:r>
    </w:p>
    <w:p w:rsidR="00E83404" w:rsidRPr="00D41722" w:rsidRDefault="00E83404" w:rsidP="00D41722">
      <w:pPr>
        <w:jc w:val="both"/>
        <w:rPr>
          <w:rFonts w:ascii="Calibri Light" w:hAnsi="Calibri Light" w:cs="Calibri Light"/>
          <w:sz w:val="28"/>
          <w:szCs w:val="28"/>
        </w:rPr>
      </w:pPr>
    </w:p>
    <w:p w:rsidR="00E83404" w:rsidRPr="00BE5D8B" w:rsidRDefault="00E83404" w:rsidP="00D41722">
      <w:pPr>
        <w:jc w:val="both"/>
        <w:rPr>
          <w:rFonts w:ascii="Calibri Light" w:hAnsi="Calibri Light" w:cs="Calibri Light"/>
          <w:sz w:val="28"/>
          <w:szCs w:val="28"/>
        </w:rPr>
      </w:pPr>
      <w:r w:rsidRPr="00BE5D8B">
        <w:rPr>
          <w:rFonts w:ascii="Calibri Light" w:hAnsi="Calibri Light" w:cs="Calibri Light"/>
          <w:sz w:val="28"/>
          <w:szCs w:val="28"/>
        </w:rPr>
        <w:t>IL MESSAGGIO DI LUCA</w:t>
      </w:r>
    </w:p>
    <w:p w:rsidR="00E83404" w:rsidRPr="00D41722" w:rsidRDefault="00E83404" w:rsidP="00D41722">
      <w:pPr>
        <w:jc w:val="both"/>
        <w:rPr>
          <w:rFonts w:ascii="Calibri Light" w:hAnsi="Calibri Light" w:cs="Calibri Light"/>
          <w:sz w:val="28"/>
          <w:szCs w:val="28"/>
        </w:rPr>
      </w:pPr>
    </w:p>
    <w:p w:rsidR="00E83404" w:rsidRDefault="00E83404" w:rsidP="00D41722">
      <w:pPr>
        <w:jc w:val="both"/>
        <w:rPr>
          <w:rFonts w:ascii="Calibri Light" w:hAnsi="Calibri Light" w:cs="Calibri Light"/>
          <w:sz w:val="28"/>
          <w:szCs w:val="28"/>
        </w:rPr>
      </w:pPr>
      <w:r>
        <w:rPr>
          <w:rFonts w:ascii="Calibri Light" w:hAnsi="Calibri Light" w:cs="Calibri Light"/>
          <w:sz w:val="28"/>
          <w:szCs w:val="28"/>
        </w:rPr>
        <w:t>Luca, oltre alla parte iniziale del suo vangelo</w:t>
      </w:r>
      <w:r w:rsidRPr="00D41722">
        <w:rPr>
          <w:rFonts w:ascii="Calibri Light" w:hAnsi="Calibri Light" w:cs="Calibri Light"/>
          <w:sz w:val="28"/>
          <w:szCs w:val="28"/>
        </w:rPr>
        <w:t xml:space="preserve"> denominata “Vangeli dell’infanzia”</w:t>
      </w:r>
      <w:r>
        <w:rPr>
          <w:rFonts w:ascii="Calibri Light" w:hAnsi="Calibri Light" w:cs="Calibri Light"/>
          <w:sz w:val="28"/>
          <w:szCs w:val="28"/>
        </w:rPr>
        <w:t xml:space="preserve"> che gli è propria</w:t>
      </w:r>
      <w:r w:rsidRPr="00D41722">
        <w:rPr>
          <w:rFonts w:ascii="Calibri Light" w:hAnsi="Calibri Light" w:cs="Calibri Light"/>
          <w:sz w:val="28"/>
          <w:szCs w:val="28"/>
        </w:rPr>
        <w:t xml:space="preserve">, ha anche una serie di incontri, di parabole e di miracoli che </w:t>
      </w:r>
      <w:r>
        <w:rPr>
          <w:rFonts w:ascii="Calibri Light" w:hAnsi="Calibri Light" w:cs="Calibri Light"/>
          <w:sz w:val="28"/>
          <w:szCs w:val="28"/>
        </w:rPr>
        <w:t>che solo lui ci riferisce</w:t>
      </w:r>
      <w:r w:rsidRPr="00D41722">
        <w:rPr>
          <w:rFonts w:ascii="Calibri Light" w:hAnsi="Calibri Light" w:cs="Calibri Light"/>
          <w:sz w:val="28"/>
          <w:szCs w:val="28"/>
        </w:rPr>
        <w:t>. Tra gli incontri ricordiamo Marta e Maria (10,38-42), Zaccheo (19,1-10), i due di Emmaus (24,13-32), gli apostoli con il Risorto (24,36-</w:t>
      </w:r>
      <w:r>
        <w:rPr>
          <w:rFonts w:ascii="Calibri Light" w:hAnsi="Calibri Light" w:cs="Calibri Light"/>
          <w:sz w:val="28"/>
          <w:szCs w:val="28"/>
        </w:rPr>
        <w:t xml:space="preserve">43). Dei miracoli </w:t>
      </w:r>
      <w:r w:rsidRPr="00D41722">
        <w:rPr>
          <w:rFonts w:ascii="Calibri Light" w:hAnsi="Calibri Light" w:cs="Calibri Light"/>
          <w:sz w:val="28"/>
          <w:szCs w:val="28"/>
        </w:rPr>
        <w:t xml:space="preserve">possiamo rammentare la risurrezione del figlio della vedova di Nain (7,11-17), la donna curva (13,10-17), i dieci lebbrosi (17,11-19). Tra le parabole sono caratteristiche di Luca: il buon samaritano (10,29-37), il ricco stolto (12,13-21), il fico sterile (13,6-9), le parabole del banchetto (14,1-14), la dramma perduta (15,8-10), il figlio prodigo (15,11-32), l’amministratore astuto (16,1-12), il ricco epulone (16,19-31), il giudice iniquo e la vedova (18,1-8), il fariseo e il pubblicano (18,9-14). Come si vede, gran parte di questi brani sottolinea la misericordia, la bontà e la tenerezza di Gesù di fronte sia ai peccatori che ai sofferenti e ai poveri. E sono proprio questi i temi cari a Luca. </w:t>
      </w:r>
    </w:p>
    <w:p w:rsidR="00E83404" w:rsidRPr="00D41722" w:rsidRDefault="00E83404" w:rsidP="00D41722">
      <w:pPr>
        <w:jc w:val="both"/>
        <w:rPr>
          <w:rFonts w:ascii="Calibri Light" w:hAnsi="Calibri Light" w:cs="Calibri Light"/>
          <w:sz w:val="28"/>
          <w:szCs w:val="28"/>
        </w:rPr>
      </w:pPr>
    </w:p>
    <w:p w:rsidR="00E83404" w:rsidRPr="00BE5D8B" w:rsidRDefault="00E83404" w:rsidP="00D41722">
      <w:pPr>
        <w:jc w:val="both"/>
        <w:rPr>
          <w:rFonts w:ascii="Calibri Light" w:hAnsi="Calibri Light" w:cs="Calibri Light"/>
          <w:sz w:val="28"/>
          <w:szCs w:val="28"/>
        </w:rPr>
      </w:pPr>
      <w:r w:rsidRPr="00BE5D8B">
        <w:rPr>
          <w:rFonts w:ascii="Calibri Light" w:hAnsi="Calibri Light" w:cs="Calibri Light"/>
          <w:caps/>
          <w:sz w:val="28"/>
          <w:szCs w:val="28"/>
        </w:rPr>
        <w:t>La misericordia e la gioia messianica</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sidRPr="00D41722">
        <w:rPr>
          <w:rFonts w:ascii="Calibri Light" w:hAnsi="Calibri Light" w:cs="Calibri Light"/>
          <w:sz w:val="28"/>
          <w:szCs w:val="28"/>
        </w:rPr>
        <w:t>Luca è l’evangelista della gioia, della luce, dell’ottimismo. Fin dai primi capitoli traspare questa atmosfera di esultanza (ad es. la gioia di Zaccaria [1,14], la gioia di Elisabetta [1,44], la gioia di Maria [1,46], la gioia dei pastori [2,10], la gioia di Simeone e di Anna [2,29-30.38]). Questo clima di letizia si prolunga lungo tutta l’opera e trova uno dei suoi cardini nel discorso fatto nella sinagoga di Nazaret [4,16ss]. Qui Gesù esprime il programma della sua missione: «portare la gioia messianica ai poveri, ai prigionieri, ai ciechi, agli oppressi… inaugurare il tempo di grazia del Signore». E gran parte delle parabole, dei miracoli e degli incontri di Gesù sono proprio espressione di questa gioia rivelata agli ‘ultimi’: pensiam</w:t>
      </w:r>
      <w:r>
        <w:rPr>
          <w:rFonts w:ascii="Calibri Light" w:hAnsi="Calibri Light" w:cs="Calibri Light"/>
          <w:sz w:val="28"/>
          <w:szCs w:val="28"/>
        </w:rPr>
        <w:t>o a Zaccheo,</w:t>
      </w:r>
      <w:r w:rsidRPr="00D41722">
        <w:rPr>
          <w:rFonts w:ascii="Calibri Light" w:hAnsi="Calibri Light" w:cs="Calibri Light"/>
          <w:sz w:val="28"/>
          <w:szCs w:val="28"/>
        </w:rPr>
        <w:t xml:space="preserve"> all’attenzione che Gesù ha per i pubblicani e le prostitute, pensiamo alle parabole della misericordia… Pensiamo anche </w:t>
      </w:r>
      <w:r>
        <w:rPr>
          <w:rFonts w:ascii="Calibri Light" w:hAnsi="Calibri Light" w:cs="Calibri Light"/>
          <w:sz w:val="28"/>
          <w:szCs w:val="28"/>
        </w:rPr>
        <w:t>all’arresto di Gesù al G</w:t>
      </w:r>
      <w:r w:rsidRPr="00D41722">
        <w:rPr>
          <w:rFonts w:ascii="Calibri Light" w:hAnsi="Calibri Light" w:cs="Calibri Light"/>
          <w:sz w:val="28"/>
          <w:szCs w:val="28"/>
        </w:rPr>
        <w:t xml:space="preserve">etzemani, quando guarisce l’orecchio di quel servo che era venuto ad </w:t>
      </w:r>
      <w:r>
        <w:rPr>
          <w:rFonts w:ascii="Calibri Light" w:hAnsi="Calibri Light" w:cs="Calibri Light"/>
          <w:sz w:val="28"/>
          <w:szCs w:val="28"/>
        </w:rPr>
        <w:t>imprigionarlo</w:t>
      </w:r>
      <w:r w:rsidRPr="00D41722">
        <w:rPr>
          <w:rFonts w:ascii="Calibri Light" w:hAnsi="Calibri Light" w:cs="Calibri Light"/>
          <w:sz w:val="28"/>
          <w:szCs w:val="28"/>
        </w:rPr>
        <w:t>: è attento perfino a</w:t>
      </w:r>
      <w:r>
        <w:rPr>
          <w:rFonts w:ascii="Calibri Light" w:hAnsi="Calibri Light" w:cs="Calibri Light"/>
          <w:sz w:val="28"/>
          <w:szCs w:val="28"/>
        </w:rPr>
        <w:t xml:space="preserve"> costui che gli è ostile e perfino</w:t>
      </w:r>
      <w:r w:rsidRPr="00D41722">
        <w:rPr>
          <w:rFonts w:ascii="Calibri Light" w:hAnsi="Calibri Light" w:cs="Calibri Light"/>
          <w:sz w:val="28"/>
          <w:szCs w:val="28"/>
        </w:rPr>
        <w:t xml:space="preserve"> a lui rivela la sua salvezza e il perdono (22,52). O ancora, quando in croce prega e chiede il perdono per chi gli sta dando la morte: «Padre, perdona loro, perché non sanno quello che fanno» (23,34). Il Gesù di Luca trasfonde sempre in noi una grande gioia e serenità.</w:t>
      </w:r>
    </w:p>
    <w:p w:rsidR="00E83404" w:rsidRPr="00D41722" w:rsidRDefault="00E83404" w:rsidP="00D41722">
      <w:pPr>
        <w:jc w:val="both"/>
        <w:rPr>
          <w:rFonts w:ascii="Calibri Light" w:hAnsi="Calibri Light" w:cs="Calibri Light"/>
          <w:sz w:val="28"/>
          <w:szCs w:val="28"/>
        </w:rPr>
      </w:pPr>
    </w:p>
    <w:p w:rsidR="00E83404" w:rsidRPr="00BE5D8B" w:rsidRDefault="00E83404" w:rsidP="00D41722">
      <w:pPr>
        <w:jc w:val="both"/>
        <w:rPr>
          <w:rFonts w:ascii="Calibri Light" w:hAnsi="Calibri Light" w:cs="Calibri Light"/>
          <w:sz w:val="28"/>
          <w:szCs w:val="28"/>
        </w:rPr>
      </w:pPr>
      <w:r w:rsidRPr="00BE5D8B">
        <w:rPr>
          <w:rFonts w:ascii="Calibri Light" w:hAnsi="Calibri Light" w:cs="Calibri Light"/>
          <w:sz w:val="28"/>
          <w:szCs w:val="28"/>
        </w:rPr>
        <w:t>LA PREGHIERA</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sidRPr="00D41722">
        <w:rPr>
          <w:rFonts w:ascii="Calibri Light" w:hAnsi="Calibri Light" w:cs="Calibri Light"/>
          <w:sz w:val="28"/>
          <w:szCs w:val="28"/>
        </w:rPr>
        <w:t xml:space="preserve">La preghiera è un altro tema caratteristico di Luca. </w:t>
      </w:r>
      <w:r>
        <w:rPr>
          <w:rFonts w:ascii="Calibri Light" w:hAnsi="Calibri Light" w:cs="Calibri Light"/>
          <w:sz w:val="28"/>
          <w:szCs w:val="28"/>
        </w:rPr>
        <w:t>Il suo vangelo:</w:t>
      </w:r>
      <w:r w:rsidRPr="00D41722">
        <w:rPr>
          <w:rFonts w:ascii="Calibri Light" w:hAnsi="Calibri Light" w:cs="Calibri Light"/>
          <w:sz w:val="28"/>
          <w:szCs w:val="28"/>
        </w:rPr>
        <w:t xml:space="preserve"> inizia con la preghiera di Zaccaria al tempio (1,8) e si conclude con la preghiera della Chiesa di Gerusalemme al tempio (24,53). Ma è Gesù stesso che si mette in preghiera ad ogni tappa importante del proprio ministero: nel battesimo (3,21), nella chiamata dei 12 (6,12), prima della professione di fede di Pietro (9,18), prima della trasfigurazione (9,28-29), al Getzemani (22,41), in croce (23,46). Nel vangelo di Luca, Gesù non solo insegna a pregare, ma è lui stesso il grande orante che dà l’esempio e accompagna nella preghiera.</w:t>
      </w:r>
    </w:p>
    <w:p w:rsidR="00E83404" w:rsidRPr="00D41722" w:rsidRDefault="00E83404" w:rsidP="00D41722">
      <w:pPr>
        <w:jc w:val="both"/>
        <w:rPr>
          <w:rFonts w:ascii="Calibri Light" w:hAnsi="Calibri Light" w:cs="Calibri Light"/>
          <w:sz w:val="28"/>
          <w:szCs w:val="28"/>
        </w:rPr>
      </w:pPr>
    </w:p>
    <w:p w:rsidR="00E83404" w:rsidRPr="00BE5D8B" w:rsidRDefault="00E83404" w:rsidP="00D41722">
      <w:pPr>
        <w:jc w:val="both"/>
        <w:rPr>
          <w:rFonts w:ascii="Calibri Light" w:hAnsi="Calibri Light" w:cs="Calibri Light"/>
          <w:sz w:val="28"/>
          <w:szCs w:val="28"/>
        </w:rPr>
      </w:pPr>
      <w:r w:rsidRPr="00BE5D8B">
        <w:rPr>
          <w:rFonts w:ascii="Calibri Light" w:hAnsi="Calibri Light" w:cs="Calibri Light"/>
          <w:sz w:val="28"/>
          <w:szCs w:val="28"/>
        </w:rPr>
        <w:t>LA POVERTA’ E LA GIUSTIZIA</w:t>
      </w:r>
    </w:p>
    <w:p w:rsidR="00E83404" w:rsidRPr="00D41722" w:rsidRDefault="00E83404" w:rsidP="00D41722">
      <w:pPr>
        <w:jc w:val="both"/>
        <w:rPr>
          <w:rFonts w:ascii="Calibri Light" w:hAnsi="Calibri Light" w:cs="Calibri Light"/>
          <w:b/>
          <w:sz w:val="28"/>
          <w:szCs w:val="28"/>
        </w:rPr>
      </w:pPr>
    </w:p>
    <w:p w:rsidR="00E83404" w:rsidRPr="00D41722" w:rsidRDefault="00E83404" w:rsidP="00D41722">
      <w:pPr>
        <w:jc w:val="both"/>
        <w:rPr>
          <w:rFonts w:ascii="Calibri Light" w:hAnsi="Calibri Light" w:cs="Calibri Light"/>
          <w:sz w:val="28"/>
          <w:szCs w:val="28"/>
        </w:rPr>
      </w:pPr>
      <w:r>
        <w:rPr>
          <w:rFonts w:ascii="Calibri Light" w:hAnsi="Calibri Light" w:cs="Calibri Light"/>
          <w:sz w:val="28"/>
          <w:szCs w:val="28"/>
        </w:rPr>
        <w:t xml:space="preserve">Abbiamo già visto </w:t>
      </w:r>
      <w:r w:rsidRPr="00D41722">
        <w:rPr>
          <w:rFonts w:ascii="Calibri Light" w:hAnsi="Calibri Light" w:cs="Calibri Light"/>
          <w:sz w:val="28"/>
          <w:szCs w:val="28"/>
        </w:rPr>
        <w:t>che Luca è stato reso particolarmente sensibile alle situazioni di sofferenza, di povertà e di ingiust</w:t>
      </w:r>
      <w:r>
        <w:rPr>
          <w:rFonts w:ascii="Calibri Light" w:hAnsi="Calibri Light" w:cs="Calibri Light"/>
          <w:sz w:val="28"/>
          <w:szCs w:val="28"/>
        </w:rPr>
        <w:t>izia dal suo lavoro di medico;</w:t>
      </w:r>
      <w:r w:rsidRPr="00D41722">
        <w:rPr>
          <w:rFonts w:ascii="Calibri Light" w:hAnsi="Calibri Light" w:cs="Calibri Light"/>
          <w:sz w:val="28"/>
          <w:szCs w:val="28"/>
        </w:rPr>
        <w:t xml:space="preserve"> non</w:t>
      </w:r>
      <w:r>
        <w:rPr>
          <w:rFonts w:ascii="Calibri Light" w:hAnsi="Calibri Light" w:cs="Calibri Light"/>
          <w:sz w:val="28"/>
          <w:szCs w:val="28"/>
        </w:rPr>
        <w:t xml:space="preserve"> dimentichiamo neppure che </w:t>
      </w:r>
      <w:r w:rsidRPr="00D41722">
        <w:rPr>
          <w:rFonts w:ascii="Calibri Light" w:hAnsi="Calibri Light" w:cs="Calibri Light"/>
          <w:sz w:val="28"/>
          <w:szCs w:val="28"/>
        </w:rPr>
        <w:t xml:space="preserve">è vissuto alla scuola di Paolo, uomo assai attento al riguardo. </w:t>
      </w:r>
      <w:r>
        <w:rPr>
          <w:rFonts w:ascii="Calibri Light" w:hAnsi="Calibri Light" w:cs="Calibri Light"/>
          <w:sz w:val="28"/>
          <w:szCs w:val="28"/>
        </w:rPr>
        <w:t>Egli sottolinea che</w:t>
      </w:r>
      <w:r w:rsidRPr="00D41722">
        <w:rPr>
          <w:rFonts w:ascii="Calibri Light" w:hAnsi="Calibri Light" w:cs="Calibri Light"/>
          <w:sz w:val="28"/>
          <w:szCs w:val="28"/>
        </w:rPr>
        <w:t xml:space="preserve"> Gesù è dalla parte dei poveri, prende le difese dei miseri</w:t>
      </w:r>
      <w:r>
        <w:rPr>
          <w:rFonts w:ascii="Calibri Light" w:hAnsi="Calibri Light" w:cs="Calibri Light"/>
          <w:sz w:val="28"/>
          <w:szCs w:val="28"/>
        </w:rPr>
        <w:t>, propon</w:t>
      </w:r>
      <w:r w:rsidRPr="00D41722">
        <w:rPr>
          <w:rFonts w:ascii="Calibri Light" w:hAnsi="Calibri Light" w:cs="Calibri Light"/>
          <w:sz w:val="28"/>
          <w:szCs w:val="28"/>
        </w:rPr>
        <w:t>e a tutti il dovere della giustizia. Ad esempio, è interessante il discorso che il Battista fa alle folle quando annuncia a loro il Cristo: «Chi ha due tuniche, ne dia via una», «Non esigete nulla più di quanto vi è stato fissato», «Non maltrattate e non estorcete niente a nessuno» (3,10-14). E ancor di più, nel discorso delle beatitudini, non dice «Beati i poveri in spirito» come fa Matteo (5,3), ma dice «Beati voi, poveri. Guai a v</w:t>
      </w:r>
      <w:r>
        <w:rPr>
          <w:rFonts w:ascii="Calibri Light" w:hAnsi="Calibri Light" w:cs="Calibri Light"/>
          <w:sz w:val="28"/>
          <w:szCs w:val="28"/>
        </w:rPr>
        <w:t>oi, ricchi» (6,20.24). Luca invita</w:t>
      </w:r>
      <w:r w:rsidRPr="00D41722">
        <w:rPr>
          <w:rFonts w:ascii="Calibri Light" w:hAnsi="Calibri Light" w:cs="Calibri Light"/>
          <w:sz w:val="28"/>
          <w:szCs w:val="28"/>
        </w:rPr>
        <w:t xml:space="preserve"> ad una radicalità di vita che si fa segno evidente della fiducia in Dio Padre e dell’amore fraterno (cfr. 12,22-34: «Non datevi pensiero per la vostra vita, di quello che mange</w:t>
      </w:r>
      <w:r w:rsidRPr="00D41722">
        <w:rPr>
          <w:rFonts w:ascii="Calibri Light" w:hAnsi="Calibri Light" w:cs="Calibri Light"/>
          <w:sz w:val="28"/>
          <w:szCs w:val="28"/>
        </w:rPr>
        <w:softHyphen/>
        <w:t>rete»). È il programma di vita per i discepoli.</w:t>
      </w:r>
    </w:p>
    <w:p w:rsidR="00E83404" w:rsidRPr="00D41722" w:rsidRDefault="00E83404" w:rsidP="00D41722">
      <w:pPr>
        <w:jc w:val="both"/>
        <w:rPr>
          <w:rFonts w:ascii="Calibri Light" w:hAnsi="Calibri Light" w:cs="Calibri Light"/>
          <w:sz w:val="28"/>
          <w:szCs w:val="28"/>
        </w:rPr>
      </w:pPr>
    </w:p>
    <w:p w:rsidR="00E83404" w:rsidRPr="008F52F3" w:rsidRDefault="00E83404" w:rsidP="00D41722">
      <w:pPr>
        <w:jc w:val="both"/>
        <w:rPr>
          <w:rFonts w:ascii="Calibri Light" w:hAnsi="Calibri Light" w:cs="Calibri Light"/>
          <w:sz w:val="28"/>
          <w:szCs w:val="28"/>
        </w:rPr>
      </w:pPr>
      <w:r w:rsidRPr="008F52F3">
        <w:rPr>
          <w:rFonts w:ascii="Calibri Light" w:hAnsi="Calibri Light" w:cs="Calibri Light"/>
          <w:sz w:val="28"/>
          <w:szCs w:val="28"/>
        </w:rPr>
        <w:t>IL CAMMINO DI GESU’ E DELLA CHIESA</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Pr>
          <w:rFonts w:ascii="Calibri Light" w:hAnsi="Calibri Light" w:cs="Calibri Light"/>
          <w:sz w:val="28"/>
          <w:szCs w:val="28"/>
        </w:rPr>
        <w:t xml:space="preserve">La </w:t>
      </w:r>
      <w:r w:rsidRPr="00D41722">
        <w:rPr>
          <w:rFonts w:ascii="Calibri Light" w:hAnsi="Calibri Light" w:cs="Calibri Light"/>
          <w:sz w:val="28"/>
          <w:szCs w:val="28"/>
        </w:rPr>
        <w:t>vita pubblica di Gesù è tutto un lungo viaggio dalla Galilea fino a Gerusalemme</w:t>
      </w:r>
      <w:r>
        <w:rPr>
          <w:rFonts w:ascii="Calibri Light" w:hAnsi="Calibri Light" w:cs="Calibri Light"/>
          <w:sz w:val="28"/>
          <w:szCs w:val="28"/>
        </w:rPr>
        <w:t xml:space="preserve">. </w:t>
      </w:r>
      <w:r w:rsidRPr="00D41722">
        <w:rPr>
          <w:rFonts w:ascii="Calibri Light" w:hAnsi="Calibri Light" w:cs="Calibri Light"/>
          <w:sz w:val="28"/>
          <w:szCs w:val="28"/>
        </w:rPr>
        <w:t xml:space="preserve">E poi negli Atti degli Apostoli abbiamo ancora un viaggio, ma al contrario: da Gerusalemme al mondo. </w:t>
      </w:r>
      <w:r>
        <w:rPr>
          <w:rFonts w:ascii="Calibri Light" w:hAnsi="Calibri Light" w:cs="Calibri Light"/>
          <w:sz w:val="28"/>
          <w:szCs w:val="28"/>
        </w:rPr>
        <w:t>In tal modo</w:t>
      </w:r>
      <w:r w:rsidRPr="00D41722">
        <w:rPr>
          <w:rFonts w:ascii="Calibri Light" w:hAnsi="Calibri Light" w:cs="Calibri Light"/>
          <w:sz w:val="28"/>
          <w:szCs w:val="28"/>
        </w:rPr>
        <w:t xml:space="preserve"> tutta la storia tende alla c</w:t>
      </w:r>
      <w:r>
        <w:rPr>
          <w:rFonts w:ascii="Calibri Light" w:hAnsi="Calibri Light" w:cs="Calibri Light"/>
          <w:sz w:val="28"/>
          <w:szCs w:val="28"/>
        </w:rPr>
        <w:t xml:space="preserve">roce e alla risurrezione, e </w:t>
      </w:r>
      <w:r w:rsidRPr="00D41722">
        <w:rPr>
          <w:rFonts w:ascii="Calibri Light" w:hAnsi="Calibri Light" w:cs="Calibri Light"/>
          <w:sz w:val="28"/>
          <w:szCs w:val="28"/>
        </w:rPr>
        <w:t>ugualmente tutta la storia della Chiesa, il nuovo Israele, da lì trae origine e verso lì gravita.</w:t>
      </w:r>
    </w:p>
    <w:p w:rsidR="00E83404" w:rsidRPr="00D41722" w:rsidRDefault="00E83404" w:rsidP="00D41722">
      <w:pPr>
        <w:jc w:val="both"/>
        <w:rPr>
          <w:rFonts w:ascii="Calibri Light" w:hAnsi="Calibri Light" w:cs="Calibri Light"/>
          <w:sz w:val="28"/>
          <w:szCs w:val="28"/>
        </w:rPr>
      </w:pPr>
    </w:p>
    <w:p w:rsidR="00E83404" w:rsidRDefault="00E83404" w:rsidP="00D41722">
      <w:pPr>
        <w:jc w:val="both"/>
        <w:rPr>
          <w:rFonts w:ascii="Calibri Light" w:hAnsi="Calibri Light" w:cs="Calibri Light"/>
          <w:sz w:val="28"/>
          <w:szCs w:val="28"/>
        </w:rPr>
      </w:pPr>
      <w:r>
        <w:rPr>
          <w:rFonts w:ascii="Calibri Light" w:hAnsi="Calibri Light" w:cs="Calibri Light"/>
          <w:sz w:val="28"/>
          <w:szCs w:val="28"/>
        </w:rPr>
        <w:t xml:space="preserve">Se noi guardiamo la cartina geografica della Palestina, osserviamo che </w:t>
      </w:r>
      <w:r w:rsidRPr="00D41722">
        <w:rPr>
          <w:rFonts w:ascii="Calibri Light" w:hAnsi="Calibri Light" w:cs="Calibri Light"/>
          <w:sz w:val="28"/>
          <w:szCs w:val="28"/>
        </w:rPr>
        <w:t xml:space="preserve">Gesù, nel suo procedere verso la Città Santa, avanza non in linea retta, ma quasi a zig-zag: supera i confini della Palestina e va nei territori dei pagani, come pure attraversa molte città della Samaria oltre che della Galilea e della Giudea. L’evangelista così può continuamente ripetere che la Parola di Dio si diffondeva dovunque, </w:t>
      </w:r>
      <w:r>
        <w:rPr>
          <w:rFonts w:ascii="Calibri Light" w:hAnsi="Calibri Light" w:cs="Calibri Light"/>
          <w:sz w:val="28"/>
          <w:szCs w:val="28"/>
        </w:rPr>
        <w:t>Gesù raggiunge</w:t>
      </w:r>
      <w:r w:rsidRPr="00D41722">
        <w:rPr>
          <w:rFonts w:ascii="Calibri Light" w:hAnsi="Calibri Light" w:cs="Calibri Light"/>
          <w:sz w:val="28"/>
          <w:szCs w:val="28"/>
        </w:rPr>
        <w:t xml:space="preserve"> tutti</w:t>
      </w:r>
      <w:r>
        <w:rPr>
          <w:rFonts w:ascii="Calibri Light" w:hAnsi="Calibri Light" w:cs="Calibri Light"/>
          <w:sz w:val="28"/>
          <w:szCs w:val="28"/>
        </w:rPr>
        <w:t>, nessuno gli è estraneo</w:t>
      </w:r>
      <w:r w:rsidRPr="00D41722">
        <w:rPr>
          <w:rFonts w:ascii="Calibri Light" w:hAnsi="Calibri Light" w:cs="Calibri Light"/>
          <w:sz w:val="28"/>
          <w:szCs w:val="28"/>
        </w:rPr>
        <w:t xml:space="preserve">. </w:t>
      </w:r>
    </w:p>
    <w:p w:rsidR="00E83404" w:rsidRPr="00D41722" w:rsidRDefault="00E83404" w:rsidP="00D41722">
      <w:pPr>
        <w:jc w:val="both"/>
        <w:rPr>
          <w:rFonts w:ascii="Calibri Light" w:hAnsi="Calibri Light" w:cs="Calibri Light"/>
          <w:sz w:val="28"/>
          <w:szCs w:val="28"/>
        </w:rPr>
      </w:pPr>
    </w:p>
    <w:p w:rsidR="00E83404" w:rsidRPr="008F52F3" w:rsidRDefault="00E83404" w:rsidP="00D41722">
      <w:pPr>
        <w:jc w:val="both"/>
        <w:rPr>
          <w:rFonts w:ascii="Calibri Light" w:hAnsi="Calibri Light" w:cs="Calibri Light"/>
          <w:sz w:val="28"/>
          <w:szCs w:val="28"/>
        </w:rPr>
      </w:pPr>
      <w:r w:rsidRPr="008F52F3">
        <w:rPr>
          <w:rFonts w:ascii="Calibri Light" w:hAnsi="Calibri Light" w:cs="Calibri Light"/>
          <w:sz w:val="28"/>
          <w:szCs w:val="28"/>
        </w:rPr>
        <w:t>IL GESU’ DI LUCA</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Pr>
          <w:rFonts w:ascii="Calibri Light" w:hAnsi="Calibri Light" w:cs="Calibri Light"/>
          <w:sz w:val="28"/>
          <w:szCs w:val="28"/>
        </w:rPr>
        <w:t>Gesù</w:t>
      </w:r>
      <w:r w:rsidRPr="00D41722">
        <w:rPr>
          <w:rFonts w:ascii="Calibri Light" w:hAnsi="Calibri Light" w:cs="Calibri Light"/>
          <w:sz w:val="28"/>
          <w:szCs w:val="28"/>
        </w:rPr>
        <w:t xml:space="preserve"> è capace di entrare in contatto con tutti</w:t>
      </w:r>
      <w:r>
        <w:rPr>
          <w:rFonts w:ascii="Calibri Light" w:hAnsi="Calibri Light" w:cs="Calibri Light"/>
          <w:sz w:val="28"/>
          <w:szCs w:val="28"/>
        </w:rPr>
        <w:t>,</w:t>
      </w:r>
      <w:r w:rsidRPr="00D41722">
        <w:rPr>
          <w:rFonts w:ascii="Calibri Light" w:hAnsi="Calibri Light" w:cs="Calibri Light"/>
          <w:sz w:val="28"/>
          <w:szCs w:val="28"/>
        </w:rPr>
        <w:t xml:space="preserve"> è amico degli emarginati morali, sociali ed economici, ma è amico anche delle pers</w:t>
      </w:r>
      <w:r>
        <w:rPr>
          <w:rFonts w:ascii="Calibri Light" w:hAnsi="Calibri Light" w:cs="Calibri Light"/>
          <w:sz w:val="28"/>
          <w:szCs w:val="28"/>
        </w:rPr>
        <w:t>one di alto ceto sociale. É</w:t>
      </w:r>
      <w:r w:rsidRPr="00D41722">
        <w:rPr>
          <w:rFonts w:ascii="Calibri Light" w:hAnsi="Calibri Light" w:cs="Calibri Light"/>
          <w:sz w:val="28"/>
          <w:szCs w:val="28"/>
        </w:rPr>
        <w:t xml:space="preserve"> una persona interiormente libera: va a mangiare con i pubblicani e i peccatori in casa di Levi, suscitando le rimostranze dei farisei (5,29-32), ma va a mangiare anche in casa del fariseo Simone e proprio lì accoglie le lacrime e i gesti di affetto di una prostituta (7,38-50), va in casa del </w:t>
      </w:r>
      <w:r>
        <w:rPr>
          <w:rFonts w:ascii="Calibri Light" w:hAnsi="Calibri Light" w:cs="Calibri Light"/>
          <w:sz w:val="28"/>
          <w:szCs w:val="28"/>
        </w:rPr>
        <w:t>peccatore Zaccheo,</w:t>
      </w:r>
      <w:r w:rsidRPr="00D41722">
        <w:rPr>
          <w:rFonts w:ascii="Calibri Light" w:hAnsi="Calibri Light" w:cs="Calibri Light"/>
          <w:sz w:val="28"/>
          <w:szCs w:val="28"/>
        </w:rPr>
        <w:t xml:space="preserve"> odiato e temuto da tutta la città di Gerico (19,1-10), e va ad abitare a Cafarnao in casa di Pietro (4,38-41), parla bene dei disprezzati samaritani (10, 29-37; 17,11-19), la povera gente lo accoglie e lo ascolta volentieri in casa propria (6,17-19).</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Pr>
          <w:rFonts w:ascii="Calibri Light" w:hAnsi="Calibri Light" w:cs="Calibri Light"/>
          <w:sz w:val="28"/>
          <w:szCs w:val="28"/>
        </w:rPr>
        <w:t xml:space="preserve">Egli con tutta la sua vita rivela il cuore di Dio Padre. Il suo sguardo, il suo dialogo, il suo perdono, la sua grazia che rinnova sono la rivelazione del cuore del Padre, ricco </w:t>
      </w:r>
      <w:r w:rsidRPr="00D41722">
        <w:rPr>
          <w:rFonts w:ascii="Calibri Light" w:hAnsi="Calibri Light" w:cs="Calibri Light"/>
          <w:sz w:val="28"/>
          <w:szCs w:val="28"/>
        </w:rPr>
        <w:t>di amore generoso e fedele.</w:t>
      </w:r>
    </w:p>
    <w:p w:rsidR="00E83404" w:rsidRPr="00D41722" w:rsidRDefault="00E83404" w:rsidP="00D41722">
      <w:pPr>
        <w:jc w:val="both"/>
        <w:rPr>
          <w:rFonts w:ascii="Calibri Light" w:hAnsi="Calibri Light" w:cs="Calibri Light"/>
          <w:sz w:val="28"/>
          <w:szCs w:val="28"/>
        </w:rPr>
      </w:pPr>
    </w:p>
    <w:p w:rsidR="00E83404" w:rsidRPr="00D41722" w:rsidRDefault="00E83404" w:rsidP="00D41722">
      <w:pPr>
        <w:jc w:val="both"/>
        <w:rPr>
          <w:rFonts w:ascii="Calibri Light" w:hAnsi="Calibri Light" w:cs="Calibri Light"/>
          <w:sz w:val="28"/>
          <w:szCs w:val="28"/>
        </w:rPr>
      </w:pPr>
      <w:r w:rsidRPr="00D41722">
        <w:rPr>
          <w:rFonts w:ascii="Calibri Light" w:hAnsi="Calibri Light" w:cs="Calibri Light"/>
          <w:sz w:val="28"/>
          <w:szCs w:val="28"/>
        </w:rPr>
        <w:t>E ai suoi discepoli chiede sostanzialme</w:t>
      </w:r>
      <w:r>
        <w:rPr>
          <w:rFonts w:ascii="Calibri Light" w:hAnsi="Calibri Light" w:cs="Calibri Light"/>
          <w:sz w:val="28"/>
          <w:szCs w:val="28"/>
        </w:rPr>
        <w:t>nte di</w:t>
      </w:r>
      <w:r w:rsidRPr="00D41722">
        <w:rPr>
          <w:rFonts w:ascii="Calibri Light" w:hAnsi="Calibri Light" w:cs="Calibri Light"/>
          <w:sz w:val="28"/>
          <w:szCs w:val="28"/>
        </w:rPr>
        <w:t xml:space="preserve"> farsi, come lui, “servi”, persone che non possono vantare crediti o privilegi, ma che possono vivere solo nella fedeltà e nel servizio (12,35-48).</w:t>
      </w:r>
    </w:p>
    <w:p w:rsidR="00E83404" w:rsidRPr="00D41722" w:rsidRDefault="00E83404" w:rsidP="00D41722">
      <w:pPr>
        <w:jc w:val="both"/>
        <w:rPr>
          <w:rFonts w:ascii="Calibri Light" w:hAnsi="Calibri Light" w:cs="Calibri Light"/>
          <w:sz w:val="28"/>
          <w:szCs w:val="28"/>
        </w:rPr>
      </w:pPr>
    </w:p>
    <w:p w:rsidR="00E83404" w:rsidRPr="00B87829" w:rsidRDefault="00E83404" w:rsidP="00D41722">
      <w:pPr>
        <w:jc w:val="both"/>
        <w:rPr>
          <w:rFonts w:ascii="Calibri Light" w:hAnsi="Calibri Light" w:cs="Calibri Light"/>
          <w:sz w:val="28"/>
          <w:szCs w:val="28"/>
        </w:rPr>
      </w:pPr>
      <w:r w:rsidRPr="00B87829">
        <w:rPr>
          <w:rFonts w:ascii="Calibri Light" w:hAnsi="Calibri Light" w:cs="Calibri Light"/>
          <w:sz w:val="28"/>
          <w:szCs w:val="28"/>
        </w:rPr>
        <w:t>ATTUALITA’ DI LUCA</w:t>
      </w:r>
    </w:p>
    <w:p w:rsidR="00E83404" w:rsidRPr="00D41722" w:rsidRDefault="00E83404" w:rsidP="00D41722">
      <w:pPr>
        <w:jc w:val="both"/>
        <w:rPr>
          <w:rFonts w:ascii="Calibri Light" w:hAnsi="Calibri Light" w:cs="Calibri Light"/>
          <w:sz w:val="28"/>
          <w:szCs w:val="28"/>
        </w:rPr>
      </w:pPr>
    </w:p>
    <w:p w:rsidR="00E83404" w:rsidRDefault="00E83404" w:rsidP="00B87829">
      <w:pPr>
        <w:jc w:val="both"/>
      </w:pPr>
      <w:r w:rsidRPr="00D41722">
        <w:rPr>
          <w:rFonts w:ascii="Calibri Light" w:hAnsi="Calibri Light" w:cs="Calibri Light"/>
          <w:sz w:val="28"/>
          <w:szCs w:val="28"/>
        </w:rPr>
        <w:t>Come conclusione, possiamo affermare che Luca ci propone un “Vangelo dell’amore” molto concreto, il suo è un vangelo incarnato</w:t>
      </w:r>
      <w:r>
        <w:rPr>
          <w:rFonts w:ascii="Calibri Light" w:hAnsi="Calibri Light" w:cs="Calibri Light"/>
          <w:sz w:val="28"/>
          <w:szCs w:val="28"/>
        </w:rPr>
        <w:t>, che</w:t>
      </w:r>
      <w:r w:rsidRPr="00D41722">
        <w:rPr>
          <w:rFonts w:ascii="Calibri Light" w:hAnsi="Calibri Light" w:cs="Calibri Light"/>
          <w:sz w:val="28"/>
          <w:szCs w:val="28"/>
        </w:rPr>
        <w:t xml:space="preserve"> ci interroga in profondità e concretamente. È un vangelo di grande attualità: se pensiamo alla solidarietà che Gesù ha verso i Samaritani, ai buoni rapporti che intrattiene con i pagani, all’attenzione che dedica ai lebbrosi, agli emarginati, ai peccatori… allora ci accorgiamo che questo vangelo ha parecchio da dire alla nostra società, alla nostra città, alla nost</w:t>
      </w:r>
      <w:r>
        <w:rPr>
          <w:rFonts w:ascii="Calibri Light" w:hAnsi="Calibri Light" w:cs="Calibri Light"/>
          <w:sz w:val="28"/>
          <w:szCs w:val="28"/>
        </w:rPr>
        <w:t>ra stessa comunità parrocchiale, al nostro sguardo sinodale. Oggi Cristo incontra proprio me!</w:t>
      </w:r>
      <w:bookmarkStart w:id="0" w:name="_GoBack"/>
      <w:bookmarkEnd w:id="0"/>
    </w:p>
    <w:sectPr w:rsidR="00E83404" w:rsidSect="003A7CED">
      <w:footerReference w:type="even" r:id="rId6"/>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04" w:rsidRDefault="00E83404" w:rsidP="00B87829">
      <w:r>
        <w:separator/>
      </w:r>
    </w:p>
  </w:endnote>
  <w:endnote w:type="continuationSeparator" w:id="0">
    <w:p w:rsidR="00E83404" w:rsidRDefault="00E83404" w:rsidP="00B87829">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04" w:rsidRDefault="00E83404" w:rsidP="0043293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83404" w:rsidRDefault="00E83404" w:rsidP="00A2435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04" w:rsidRDefault="00E83404" w:rsidP="00B87829">
      <w:r>
        <w:separator/>
      </w:r>
    </w:p>
  </w:footnote>
  <w:footnote w:type="continuationSeparator" w:id="0">
    <w:p w:rsidR="00E83404" w:rsidRDefault="00E83404" w:rsidP="00B87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722"/>
    <w:rsid w:val="000E12B0"/>
    <w:rsid w:val="000E3C68"/>
    <w:rsid w:val="001F3DFD"/>
    <w:rsid w:val="003201F3"/>
    <w:rsid w:val="003A7CED"/>
    <w:rsid w:val="003D2142"/>
    <w:rsid w:val="00432934"/>
    <w:rsid w:val="00586856"/>
    <w:rsid w:val="005F106B"/>
    <w:rsid w:val="00675762"/>
    <w:rsid w:val="00733C02"/>
    <w:rsid w:val="00791D13"/>
    <w:rsid w:val="008F52F3"/>
    <w:rsid w:val="009E6F36"/>
    <w:rsid w:val="00A24355"/>
    <w:rsid w:val="00AB24CB"/>
    <w:rsid w:val="00B87829"/>
    <w:rsid w:val="00BE5D8B"/>
    <w:rsid w:val="00CE5C0D"/>
    <w:rsid w:val="00D41722"/>
    <w:rsid w:val="00E8340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w:hAnsi="Calibri Light" w:cs="Calibri Light"/>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22"/>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1722"/>
    <w:pPr>
      <w:tabs>
        <w:tab w:val="center" w:pos="4819"/>
        <w:tab w:val="right" w:pos="9638"/>
      </w:tabs>
    </w:pPr>
  </w:style>
  <w:style w:type="character" w:customStyle="1" w:styleId="FooterChar">
    <w:name w:val="Footer Char"/>
    <w:basedOn w:val="DefaultParagraphFont"/>
    <w:link w:val="Footer"/>
    <w:uiPriority w:val="99"/>
    <w:locked/>
    <w:rsid w:val="00D41722"/>
    <w:rPr>
      <w:rFonts w:ascii="Times New Roman" w:hAnsi="Times New Roman" w:cs="Times New Roman"/>
      <w:sz w:val="24"/>
      <w:szCs w:val="24"/>
      <w:lang w:eastAsia="it-IT"/>
    </w:rPr>
  </w:style>
  <w:style w:type="character" w:styleId="PageNumber">
    <w:name w:val="page number"/>
    <w:basedOn w:val="DefaultParagraphFont"/>
    <w:uiPriority w:val="99"/>
    <w:rsid w:val="00D41722"/>
    <w:rPr>
      <w:rFonts w:cs="Times New Roman"/>
    </w:rPr>
  </w:style>
  <w:style w:type="paragraph" w:styleId="Header">
    <w:name w:val="header"/>
    <w:basedOn w:val="Normal"/>
    <w:link w:val="HeaderChar"/>
    <w:uiPriority w:val="99"/>
    <w:rsid w:val="00B87829"/>
    <w:pPr>
      <w:tabs>
        <w:tab w:val="center" w:pos="4819"/>
        <w:tab w:val="right" w:pos="9638"/>
      </w:tabs>
    </w:pPr>
  </w:style>
  <w:style w:type="character" w:customStyle="1" w:styleId="HeaderChar">
    <w:name w:val="Header Char"/>
    <w:basedOn w:val="DefaultParagraphFont"/>
    <w:link w:val="Header"/>
    <w:uiPriority w:val="99"/>
    <w:locked/>
    <w:rsid w:val="00B87829"/>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5</Pages>
  <Words>1585</Words>
  <Characters>9038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giacomoc</cp:lastModifiedBy>
  <cp:revision>3</cp:revision>
  <dcterms:created xsi:type="dcterms:W3CDTF">2021-11-05T15:11:00Z</dcterms:created>
  <dcterms:modified xsi:type="dcterms:W3CDTF">2021-11-13T16:04:00Z</dcterms:modified>
</cp:coreProperties>
</file>