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E23C" w14:textId="35A5C860" w:rsidR="00DA584F" w:rsidRPr="00A52535" w:rsidRDefault="009F5A31" w:rsidP="0025393B">
      <w:pPr>
        <w:spacing w:after="0" w:line="276" w:lineRule="auto"/>
        <w:jc w:val="center"/>
        <w:rPr>
          <w:rFonts w:asciiTheme="majorHAnsi" w:hAnsiTheme="majorHAnsi" w:cstheme="majorHAnsi"/>
          <w:b/>
          <w:sz w:val="34"/>
          <w:szCs w:val="34"/>
        </w:rPr>
      </w:pPr>
      <w:r w:rsidRPr="00A52535">
        <w:rPr>
          <w:rFonts w:asciiTheme="majorHAnsi" w:hAnsiTheme="majorHAnsi" w:cstheme="majorHAnsi"/>
          <w:b/>
          <w:sz w:val="34"/>
          <w:szCs w:val="34"/>
        </w:rPr>
        <w:t>«</w:t>
      </w:r>
      <w:r w:rsidR="00DA584F" w:rsidRPr="00A52535">
        <w:rPr>
          <w:rFonts w:asciiTheme="majorHAnsi" w:hAnsiTheme="majorHAnsi" w:cstheme="majorHAnsi"/>
          <w:b/>
          <w:sz w:val="34"/>
          <w:szCs w:val="34"/>
        </w:rPr>
        <w:t>Scendi</w:t>
      </w:r>
      <w:r w:rsidRPr="00A52535">
        <w:rPr>
          <w:rFonts w:asciiTheme="majorHAnsi" w:hAnsiTheme="majorHAnsi" w:cstheme="majorHAnsi"/>
          <w:b/>
          <w:sz w:val="34"/>
          <w:szCs w:val="34"/>
        </w:rPr>
        <w:t>,</w:t>
      </w:r>
      <w:r w:rsidR="00DA584F" w:rsidRPr="00A52535">
        <w:rPr>
          <w:rFonts w:asciiTheme="majorHAnsi" w:hAnsiTheme="majorHAnsi" w:cstheme="majorHAnsi"/>
          <w:b/>
          <w:sz w:val="34"/>
          <w:szCs w:val="34"/>
        </w:rPr>
        <w:t xml:space="preserve"> devo FERMARMI a casa tua</w:t>
      </w:r>
      <w:r w:rsidRPr="00A52535">
        <w:rPr>
          <w:rFonts w:asciiTheme="majorHAnsi" w:hAnsiTheme="majorHAnsi" w:cstheme="majorHAnsi"/>
          <w:b/>
          <w:sz w:val="34"/>
          <w:szCs w:val="34"/>
        </w:rPr>
        <w:t>»</w:t>
      </w:r>
    </w:p>
    <w:p w14:paraId="7AA9E74B" w14:textId="77777777" w:rsidR="00DA584F" w:rsidRPr="00A52535" w:rsidRDefault="00DA584F" w:rsidP="0025393B">
      <w:pPr>
        <w:spacing w:after="0" w:line="276" w:lineRule="auto"/>
        <w:jc w:val="center"/>
        <w:rPr>
          <w:rFonts w:asciiTheme="majorHAnsi" w:hAnsiTheme="majorHAnsi" w:cstheme="majorHAnsi"/>
          <w:b/>
          <w:sz w:val="34"/>
          <w:szCs w:val="34"/>
        </w:rPr>
      </w:pPr>
      <w:r w:rsidRPr="00A52535">
        <w:rPr>
          <w:rFonts w:asciiTheme="majorHAnsi" w:hAnsiTheme="majorHAnsi" w:cstheme="majorHAnsi"/>
          <w:b/>
          <w:sz w:val="34"/>
          <w:szCs w:val="34"/>
        </w:rPr>
        <w:t>CONVEGNO PASTORALE DIOCESANO</w:t>
      </w:r>
    </w:p>
    <w:p w14:paraId="225087F2" w14:textId="2DF436D2" w:rsidR="00DA584F" w:rsidRPr="00A52535" w:rsidRDefault="00DA584F" w:rsidP="0025393B">
      <w:pPr>
        <w:spacing w:after="0" w:line="276" w:lineRule="auto"/>
        <w:jc w:val="center"/>
        <w:rPr>
          <w:rFonts w:asciiTheme="majorHAnsi" w:hAnsiTheme="majorHAnsi" w:cstheme="majorHAnsi"/>
          <w:b/>
          <w:sz w:val="34"/>
          <w:szCs w:val="34"/>
        </w:rPr>
      </w:pPr>
      <w:r w:rsidRPr="00A52535">
        <w:rPr>
          <w:rFonts w:asciiTheme="majorHAnsi" w:hAnsiTheme="majorHAnsi" w:cstheme="majorHAnsi"/>
          <w:b/>
          <w:sz w:val="34"/>
          <w:szCs w:val="34"/>
        </w:rPr>
        <w:t>16 settembre 2025</w:t>
      </w:r>
      <w:r w:rsidR="00A52535">
        <w:rPr>
          <w:rFonts w:asciiTheme="majorHAnsi" w:hAnsiTheme="majorHAnsi" w:cstheme="majorHAnsi"/>
          <w:b/>
          <w:sz w:val="34"/>
          <w:szCs w:val="34"/>
        </w:rPr>
        <w:t xml:space="preserve"> </w:t>
      </w:r>
      <w:r w:rsidRPr="00A52535">
        <w:rPr>
          <w:rFonts w:asciiTheme="majorHAnsi" w:hAnsiTheme="majorHAnsi" w:cstheme="majorHAnsi"/>
          <w:b/>
          <w:sz w:val="34"/>
          <w:szCs w:val="34"/>
        </w:rPr>
        <w:t>Chiesa di San Domenico</w:t>
      </w:r>
    </w:p>
    <w:p w14:paraId="58CF24D8" w14:textId="77777777" w:rsidR="00DA584F" w:rsidRPr="00A52535" w:rsidRDefault="00DA584F" w:rsidP="0025393B">
      <w:pPr>
        <w:spacing w:line="276" w:lineRule="auto"/>
        <w:jc w:val="both"/>
        <w:rPr>
          <w:rFonts w:asciiTheme="majorHAnsi" w:hAnsiTheme="majorHAnsi" w:cstheme="majorHAnsi"/>
          <w:b/>
          <w:sz w:val="16"/>
          <w:szCs w:val="34"/>
        </w:rPr>
      </w:pPr>
    </w:p>
    <w:p w14:paraId="44A7F2C6" w14:textId="01F4D191" w:rsidR="00D16FFE" w:rsidRPr="00A52535" w:rsidRDefault="00D16FFE" w:rsidP="00CA76E3">
      <w:pPr>
        <w:spacing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 xml:space="preserve">Prima di indicare le nuove tappe che insieme </w:t>
      </w:r>
      <w:r w:rsidR="008914FD" w:rsidRPr="00A52535">
        <w:rPr>
          <w:rFonts w:asciiTheme="majorHAnsi" w:hAnsiTheme="majorHAnsi" w:cstheme="majorHAnsi"/>
          <w:sz w:val="34"/>
          <w:szCs w:val="34"/>
        </w:rPr>
        <w:t>saremo</w:t>
      </w:r>
      <w:r w:rsidRPr="00A52535">
        <w:rPr>
          <w:rFonts w:asciiTheme="majorHAnsi" w:hAnsiTheme="majorHAnsi" w:cstheme="majorHAnsi"/>
          <w:sz w:val="34"/>
          <w:szCs w:val="34"/>
        </w:rPr>
        <w:t xml:space="preserve"> chiamati a compiere, richiamo brevemente il cammino che ci ha visti impegnati in questo anno e che non </w:t>
      </w:r>
      <w:r w:rsidR="002A3BDC" w:rsidRPr="00A52535">
        <w:rPr>
          <w:rFonts w:asciiTheme="majorHAnsi" w:hAnsiTheme="majorHAnsi" w:cstheme="majorHAnsi"/>
          <w:sz w:val="34"/>
          <w:szCs w:val="34"/>
        </w:rPr>
        <w:t>può essere sospeso o archiviato</w:t>
      </w:r>
      <w:r w:rsidR="00CA76E3">
        <w:rPr>
          <w:rFonts w:asciiTheme="majorHAnsi" w:hAnsiTheme="majorHAnsi" w:cstheme="majorHAnsi"/>
          <w:sz w:val="34"/>
          <w:szCs w:val="34"/>
        </w:rPr>
        <w:t xml:space="preserve">: </w:t>
      </w:r>
      <w:r w:rsidRPr="00CE5B68">
        <w:rPr>
          <w:rFonts w:asciiTheme="majorHAnsi" w:hAnsiTheme="majorHAnsi" w:cstheme="majorHAnsi"/>
          <w:b/>
          <w:sz w:val="34"/>
          <w:szCs w:val="34"/>
        </w:rPr>
        <w:t>il valore della comunità</w:t>
      </w:r>
      <w:r w:rsidR="00CE5B68">
        <w:rPr>
          <w:rFonts w:asciiTheme="majorHAnsi" w:hAnsiTheme="majorHAnsi" w:cstheme="majorHAnsi"/>
          <w:sz w:val="34"/>
          <w:szCs w:val="34"/>
        </w:rPr>
        <w:t xml:space="preserve">, </w:t>
      </w:r>
      <w:r w:rsidR="00B277B6">
        <w:rPr>
          <w:rFonts w:asciiTheme="majorHAnsi" w:hAnsiTheme="majorHAnsi" w:cstheme="majorHAnsi"/>
          <w:sz w:val="34"/>
          <w:szCs w:val="34"/>
        </w:rPr>
        <w:t xml:space="preserve">come </w:t>
      </w:r>
      <w:r w:rsidRPr="00A52535">
        <w:rPr>
          <w:rFonts w:asciiTheme="majorHAnsi" w:hAnsiTheme="majorHAnsi" w:cstheme="majorHAnsi"/>
          <w:sz w:val="34"/>
          <w:szCs w:val="34"/>
        </w:rPr>
        <w:t>sottolineato ripetutamente negli Atti degli apostoli perché essa</w:t>
      </w:r>
      <w:r w:rsidR="00CE5B68">
        <w:rPr>
          <w:rFonts w:asciiTheme="majorHAnsi" w:hAnsiTheme="majorHAnsi" w:cstheme="majorHAnsi"/>
          <w:sz w:val="34"/>
          <w:szCs w:val="34"/>
        </w:rPr>
        <w:t>, nella</w:t>
      </w:r>
      <w:r w:rsidRPr="00A52535">
        <w:rPr>
          <w:rFonts w:asciiTheme="majorHAnsi" w:hAnsiTheme="majorHAnsi" w:cstheme="majorHAnsi"/>
          <w:sz w:val="34"/>
          <w:szCs w:val="34"/>
        </w:rPr>
        <w:t xml:space="preserve"> FRATERNITÀ</w:t>
      </w:r>
      <w:r w:rsidR="000D6F53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è il luogo dove noi viviamo da figli….</w:t>
      </w:r>
      <w:r w:rsidR="000D6F53"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Pr="00A52535">
        <w:rPr>
          <w:rFonts w:asciiTheme="majorHAnsi" w:hAnsiTheme="majorHAnsi" w:cstheme="majorHAnsi"/>
          <w:sz w:val="34"/>
          <w:szCs w:val="34"/>
        </w:rPr>
        <w:t xml:space="preserve">se Cristo ha detto che Dio è Padre e che noi siamo figli, REALIZZIAMO l’essere figli soltanto nella comunità dei fratelli. </w:t>
      </w:r>
    </w:p>
    <w:p w14:paraId="0E8D6F87" w14:textId="77777777" w:rsidR="005C09AE" w:rsidRDefault="00D16FFE" w:rsidP="008A7BD1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Quindi la Chiesa diocesana, e poi la comunità parrocchiale…</w:t>
      </w:r>
      <w:r w:rsidR="000D6F53"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Pr="00A52535">
        <w:rPr>
          <w:rFonts w:asciiTheme="majorHAnsi" w:hAnsiTheme="majorHAnsi" w:cstheme="majorHAnsi"/>
          <w:sz w:val="34"/>
          <w:szCs w:val="34"/>
        </w:rPr>
        <w:t xml:space="preserve">non sono un </w:t>
      </w:r>
      <w:r w:rsidRPr="00A52535">
        <w:rPr>
          <w:rFonts w:asciiTheme="majorHAnsi" w:hAnsiTheme="majorHAnsi" w:cstheme="majorHAnsi"/>
          <w:i/>
          <w:iCs/>
          <w:sz w:val="34"/>
          <w:szCs w:val="34"/>
        </w:rPr>
        <w:t>optional</w:t>
      </w:r>
      <w:r w:rsidRPr="00A52535">
        <w:rPr>
          <w:rFonts w:asciiTheme="majorHAnsi" w:hAnsiTheme="majorHAnsi" w:cstheme="majorHAnsi"/>
          <w:sz w:val="34"/>
          <w:szCs w:val="34"/>
        </w:rPr>
        <w:t xml:space="preserve"> per qualcuno ma sono il luogo necessario dove viviamo la nostra identità. Nessuno vive il suo cristianesimo, il suo essere figlio da solo. </w:t>
      </w:r>
    </w:p>
    <w:p w14:paraId="488FC3FC" w14:textId="11C00506" w:rsidR="001D76CC" w:rsidRPr="00A52535" w:rsidRDefault="00D16FFE" w:rsidP="008A7BD1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In caso contrario non è figlio, non è fratello!</w:t>
      </w:r>
    </w:p>
    <w:p w14:paraId="472C02FF" w14:textId="77777777" w:rsidR="008A7BD1" w:rsidRPr="00A52535" w:rsidRDefault="008A7BD1" w:rsidP="008A7BD1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</w:p>
    <w:p w14:paraId="4E5E6DDE" w14:textId="05D435AD" w:rsidR="00171F97" w:rsidRDefault="00171F97" w:rsidP="00274F24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Il testo di Atti</w:t>
      </w:r>
      <w:r w:rsidR="008A7BD1" w:rsidRPr="00A52535">
        <w:rPr>
          <w:rFonts w:asciiTheme="majorHAnsi" w:hAnsiTheme="majorHAnsi" w:cstheme="majorHAnsi"/>
          <w:sz w:val="34"/>
          <w:szCs w:val="34"/>
        </w:rPr>
        <w:t xml:space="preserve"> 4,23-31</w:t>
      </w:r>
      <w:r w:rsidRPr="00A52535">
        <w:rPr>
          <w:rFonts w:asciiTheme="majorHAnsi" w:hAnsiTheme="majorHAnsi" w:cstheme="majorHAnsi"/>
          <w:sz w:val="34"/>
          <w:szCs w:val="34"/>
        </w:rPr>
        <w:t xml:space="preserve"> presenta altri spunti importanti: la comunità cristiana legge nella fede e nella preghiera ciò che sta accadendo e</w:t>
      </w:r>
      <w:r w:rsidR="000D6F53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lontano da ogni sterile recriminazione e lamentela</w:t>
      </w:r>
      <w:r w:rsidR="000D6F53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capisce che tutto il male che i potenti ardiscono altro non ha fatto che realizzare il bene che Dio aveva preordinato.</w:t>
      </w:r>
    </w:p>
    <w:p w14:paraId="1E25F9CA" w14:textId="391BEE10" w:rsidR="00CE5B68" w:rsidRPr="00A52535" w:rsidRDefault="00CE5B68" w:rsidP="00274F24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>
        <w:rPr>
          <w:rFonts w:asciiTheme="majorHAnsi" w:hAnsiTheme="majorHAnsi" w:cstheme="majorHAnsi"/>
          <w:sz w:val="34"/>
          <w:szCs w:val="34"/>
        </w:rPr>
        <w:t>A</w:t>
      </w:r>
      <w:r w:rsidRPr="00CE5B68">
        <w:rPr>
          <w:rFonts w:asciiTheme="majorHAnsi" w:hAnsiTheme="majorHAnsi" w:cstheme="majorHAnsi"/>
          <w:sz w:val="34"/>
          <w:szCs w:val="34"/>
        </w:rPr>
        <w:t>bbiamo sofferto e riflettuto insieme in questi tempi, anche con preoccupazione, sulle grandi crisi che attanagliano l’umanità</w:t>
      </w:r>
      <w:r w:rsidR="005C09AE">
        <w:rPr>
          <w:rFonts w:asciiTheme="majorHAnsi" w:hAnsiTheme="majorHAnsi" w:cstheme="majorHAnsi"/>
          <w:sz w:val="34"/>
          <w:szCs w:val="34"/>
        </w:rPr>
        <w:t>,</w:t>
      </w:r>
      <w:r w:rsidRPr="00CE5B68">
        <w:rPr>
          <w:rFonts w:asciiTheme="majorHAnsi" w:hAnsiTheme="majorHAnsi" w:cstheme="majorHAnsi"/>
          <w:sz w:val="34"/>
          <w:szCs w:val="34"/>
        </w:rPr>
        <w:t xml:space="preserve"> dalla guerra alle forti ingiustizie.</w:t>
      </w:r>
    </w:p>
    <w:p w14:paraId="38C20F75" w14:textId="77777777" w:rsidR="005C09AE" w:rsidRDefault="00171F97" w:rsidP="00274F24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Non pochi si sentono scoraggiati e si arroccano in difesa di un passato che è ormai lontano nel tempo.</w:t>
      </w:r>
      <w:r w:rsidR="00635083"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Pr="00A52535">
        <w:rPr>
          <w:rFonts w:asciiTheme="majorHAnsi" w:hAnsiTheme="majorHAnsi" w:cstheme="majorHAnsi"/>
          <w:sz w:val="34"/>
          <w:szCs w:val="34"/>
        </w:rPr>
        <w:t>Ma la storia</w:t>
      </w:r>
      <w:r w:rsidR="001D4950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come il testo ci ricorda</w:t>
      </w:r>
      <w:r w:rsidR="008914FD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è nelle mani di Dio che porta decisamente avanti, anche quando appare vero il contrario, la sua opera di redenzione e salvezza.</w:t>
      </w:r>
      <w:r w:rsidR="00A52535" w:rsidRPr="00A52535">
        <w:rPr>
          <w:rFonts w:asciiTheme="majorHAnsi" w:hAnsiTheme="majorHAnsi" w:cstheme="majorHAnsi"/>
          <w:sz w:val="34"/>
          <w:szCs w:val="34"/>
        </w:rPr>
        <w:t xml:space="preserve"> </w:t>
      </w:r>
    </w:p>
    <w:p w14:paraId="6BCFABCB" w14:textId="7F88A8D6" w:rsidR="00171F97" w:rsidRPr="00A52535" w:rsidRDefault="00171F97" w:rsidP="00274F24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 xml:space="preserve">Tutto il male operato non frena l’opera di Cristo. </w:t>
      </w:r>
    </w:p>
    <w:p w14:paraId="18FE887A" w14:textId="732AF960" w:rsidR="00171F97" w:rsidRPr="00A52535" w:rsidRDefault="00171F97" w:rsidP="005C09AE">
      <w:pPr>
        <w:spacing w:line="276" w:lineRule="auto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 xml:space="preserve">Quanta serenità e fiducia infonde questa rivelazione! </w:t>
      </w:r>
      <w:r w:rsidR="005C09AE">
        <w:rPr>
          <w:rFonts w:asciiTheme="majorHAnsi" w:hAnsiTheme="majorHAnsi" w:cstheme="majorHAnsi"/>
          <w:sz w:val="34"/>
          <w:szCs w:val="34"/>
        </w:rPr>
        <w:t xml:space="preserve">                                </w:t>
      </w:r>
      <w:r w:rsidRPr="00A52535">
        <w:rPr>
          <w:rFonts w:asciiTheme="majorHAnsi" w:hAnsiTheme="majorHAnsi" w:cstheme="majorHAnsi"/>
          <w:sz w:val="34"/>
          <w:szCs w:val="34"/>
        </w:rPr>
        <w:t xml:space="preserve">Quanto incoraggiamento trasmette! Quale preghiera genera! </w:t>
      </w:r>
    </w:p>
    <w:p w14:paraId="70FF97C1" w14:textId="77777777" w:rsidR="005C09AE" w:rsidRDefault="002273F0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lastRenderedPageBreak/>
        <w:t xml:space="preserve">Lo scorso anno siamo partiti dalla domanda: </w:t>
      </w:r>
    </w:p>
    <w:p w14:paraId="562A456A" w14:textId="52ADCF89" w:rsidR="002273F0" w:rsidRPr="00A52535" w:rsidRDefault="002273F0" w:rsidP="0025393B">
      <w:pPr>
        <w:spacing w:after="0" w:line="276" w:lineRule="auto"/>
        <w:jc w:val="both"/>
        <w:rPr>
          <w:rFonts w:asciiTheme="majorHAnsi" w:hAnsiTheme="majorHAnsi" w:cstheme="majorHAnsi"/>
          <w:b/>
          <w:sz w:val="34"/>
          <w:szCs w:val="34"/>
        </w:rPr>
      </w:pPr>
      <w:r w:rsidRPr="00A52535">
        <w:rPr>
          <w:rFonts w:asciiTheme="majorHAnsi" w:hAnsiTheme="majorHAnsi" w:cstheme="majorHAnsi"/>
          <w:b/>
          <w:sz w:val="34"/>
          <w:szCs w:val="34"/>
        </w:rPr>
        <w:t>nella nostra chiesa, nelle nostre comunità sembrano così pochi i “portatori” di doni, membra vive del Corpo, perché?</w:t>
      </w:r>
    </w:p>
    <w:p w14:paraId="2EB5D4FE" w14:textId="77777777" w:rsidR="002273F0" w:rsidRPr="00A52535" w:rsidRDefault="002273F0" w:rsidP="0025393B">
      <w:pPr>
        <w:spacing w:after="0" w:line="276" w:lineRule="auto"/>
        <w:jc w:val="both"/>
        <w:rPr>
          <w:rFonts w:asciiTheme="majorHAnsi" w:hAnsiTheme="majorHAnsi" w:cstheme="majorHAnsi"/>
          <w:b/>
          <w:sz w:val="34"/>
          <w:szCs w:val="34"/>
        </w:rPr>
      </w:pPr>
      <w:r w:rsidRPr="00A52535">
        <w:rPr>
          <w:rFonts w:asciiTheme="majorHAnsi" w:hAnsiTheme="majorHAnsi" w:cstheme="majorHAnsi"/>
          <w:b/>
          <w:sz w:val="34"/>
          <w:szCs w:val="34"/>
        </w:rPr>
        <w:t>Perché tanti battezzati sono solo fruitori di servizi anziché incaricati di ministeri?</w:t>
      </w:r>
    </w:p>
    <w:p w14:paraId="10B8D3D1" w14:textId="77777777" w:rsidR="002273F0" w:rsidRPr="00A52535" w:rsidRDefault="002273F0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Sembra ridotta la presenza di persone che “mettono i propri doni, riconosciuti dalla comunità, a servizio degli altri” per l’edificazione del Corpo!</w:t>
      </w:r>
    </w:p>
    <w:p w14:paraId="1DA2AD9A" w14:textId="54C52144" w:rsidR="00027223" w:rsidRPr="00A52535" w:rsidRDefault="00027223" w:rsidP="00027223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Tale urgenza è stata ribadita da Papa Leone ch</w:t>
      </w:r>
      <w:r w:rsidR="00E76518" w:rsidRPr="00A52535">
        <w:rPr>
          <w:rFonts w:asciiTheme="majorHAnsi" w:hAnsiTheme="majorHAnsi" w:cstheme="majorHAnsi"/>
          <w:sz w:val="34"/>
          <w:szCs w:val="34"/>
        </w:rPr>
        <w:t>e ha concluso</w:t>
      </w:r>
      <w:r w:rsidRPr="00A52535">
        <w:rPr>
          <w:rFonts w:asciiTheme="majorHAnsi" w:hAnsiTheme="majorHAnsi" w:cstheme="majorHAnsi"/>
          <w:sz w:val="34"/>
          <w:szCs w:val="34"/>
        </w:rPr>
        <w:t xml:space="preserve"> l’esortazione ai vescovi</w:t>
      </w:r>
      <w:r w:rsidR="00CE5B68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="00CE5B68">
        <w:rPr>
          <w:rFonts w:asciiTheme="majorHAnsi" w:hAnsiTheme="majorHAnsi" w:cstheme="majorHAnsi"/>
          <w:sz w:val="34"/>
          <w:szCs w:val="34"/>
        </w:rPr>
        <w:t>nell’incontro con i membri</w:t>
      </w:r>
      <w:r w:rsidR="00A52535" w:rsidRPr="00A52535">
        <w:rPr>
          <w:rFonts w:asciiTheme="majorHAnsi" w:hAnsiTheme="majorHAnsi" w:cstheme="majorHAnsi"/>
          <w:sz w:val="34"/>
          <w:szCs w:val="34"/>
        </w:rPr>
        <w:t xml:space="preserve"> CEI</w:t>
      </w:r>
      <w:r w:rsidR="00CE5B68">
        <w:rPr>
          <w:rFonts w:asciiTheme="majorHAnsi" w:hAnsiTheme="majorHAnsi" w:cstheme="majorHAnsi"/>
          <w:sz w:val="34"/>
          <w:szCs w:val="34"/>
        </w:rPr>
        <w:t xml:space="preserve"> del</w:t>
      </w:r>
      <w:r w:rsidR="00A52535" w:rsidRPr="00A52535">
        <w:rPr>
          <w:rFonts w:asciiTheme="majorHAnsi" w:hAnsiTheme="majorHAnsi" w:cstheme="majorHAnsi"/>
          <w:sz w:val="34"/>
          <w:szCs w:val="34"/>
        </w:rPr>
        <w:t xml:space="preserve"> 17.06.25</w:t>
      </w:r>
      <w:r w:rsidR="00CE5B68">
        <w:rPr>
          <w:rFonts w:asciiTheme="majorHAnsi" w:hAnsiTheme="majorHAnsi" w:cstheme="majorHAnsi"/>
          <w:sz w:val="34"/>
          <w:szCs w:val="34"/>
        </w:rPr>
        <w:t xml:space="preserve">, </w:t>
      </w:r>
      <w:r w:rsidRPr="00A52535">
        <w:rPr>
          <w:rFonts w:asciiTheme="majorHAnsi" w:hAnsiTheme="majorHAnsi" w:cstheme="majorHAnsi"/>
          <w:sz w:val="34"/>
          <w:szCs w:val="34"/>
        </w:rPr>
        <w:t xml:space="preserve">dicendo: </w:t>
      </w:r>
      <w:r w:rsidRPr="00A52535">
        <w:rPr>
          <w:rFonts w:asciiTheme="majorHAnsi" w:hAnsiTheme="majorHAnsi" w:cstheme="majorHAnsi"/>
          <w:b/>
          <w:sz w:val="34"/>
          <w:szCs w:val="34"/>
        </w:rPr>
        <w:t>“abbiate cura che i fedeli laici; nutriti dalla parola di Dio e formati nella dottrina sociale della chiesa, siano protagonisti dell’evangelizzazione nei luoghi di lavoro, nelle scuole, negli ospedali, negli ambienti sociali e culturali, nell’economia, nella politica”</w:t>
      </w:r>
      <w:r w:rsidR="001D4950" w:rsidRPr="00A52535">
        <w:rPr>
          <w:rFonts w:asciiTheme="majorHAnsi" w:hAnsiTheme="majorHAnsi" w:cstheme="majorHAnsi"/>
          <w:b/>
          <w:sz w:val="34"/>
          <w:szCs w:val="34"/>
        </w:rPr>
        <w:t>.</w:t>
      </w:r>
    </w:p>
    <w:p w14:paraId="04EABB06" w14:textId="77777777" w:rsidR="00027223" w:rsidRPr="00A52535" w:rsidRDefault="00027223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</w:p>
    <w:p w14:paraId="3C1592FF" w14:textId="002A4C62" w:rsidR="002273F0" w:rsidRPr="00A52535" w:rsidRDefault="002273F0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Per rispondere concretamente a quest</w:t>
      </w:r>
      <w:r w:rsidR="00BE089C" w:rsidRPr="00A52535">
        <w:rPr>
          <w:rFonts w:asciiTheme="majorHAnsi" w:hAnsiTheme="majorHAnsi" w:cstheme="majorHAnsi"/>
          <w:sz w:val="34"/>
          <w:szCs w:val="34"/>
        </w:rPr>
        <w:t xml:space="preserve">a esigenza </w:t>
      </w:r>
      <w:r w:rsidRPr="00A52535">
        <w:rPr>
          <w:rFonts w:asciiTheme="majorHAnsi" w:hAnsiTheme="majorHAnsi" w:cstheme="majorHAnsi"/>
          <w:sz w:val="34"/>
          <w:szCs w:val="34"/>
        </w:rPr>
        <w:t xml:space="preserve">abbiamo convenuto sulla necessità di </w:t>
      </w:r>
      <w:r w:rsidRPr="00CE5B68">
        <w:rPr>
          <w:rFonts w:asciiTheme="majorHAnsi" w:hAnsiTheme="majorHAnsi" w:cstheme="majorHAnsi"/>
          <w:b/>
          <w:sz w:val="34"/>
          <w:szCs w:val="34"/>
        </w:rPr>
        <w:t>formare i nostri laici</w:t>
      </w:r>
      <w:r w:rsidR="001D4950" w:rsidRPr="00CE5B68">
        <w:rPr>
          <w:rFonts w:asciiTheme="majorHAnsi" w:hAnsiTheme="majorHAnsi" w:cstheme="majorHAnsi"/>
          <w:b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perché solo una fede adulta può esprimersi in un servizio risponden</w:t>
      </w:r>
      <w:r w:rsidR="00E76518" w:rsidRPr="00A52535">
        <w:rPr>
          <w:rFonts w:asciiTheme="majorHAnsi" w:hAnsiTheme="majorHAnsi" w:cstheme="majorHAnsi"/>
          <w:sz w:val="34"/>
          <w:szCs w:val="34"/>
        </w:rPr>
        <w:t>te</w:t>
      </w:r>
      <w:r w:rsidRPr="00A52535">
        <w:rPr>
          <w:rFonts w:asciiTheme="majorHAnsi" w:hAnsiTheme="majorHAnsi" w:cstheme="majorHAnsi"/>
          <w:sz w:val="34"/>
          <w:szCs w:val="34"/>
        </w:rPr>
        <w:t xml:space="preserve"> alle necessità del momento.</w:t>
      </w:r>
    </w:p>
    <w:p w14:paraId="22B514DC" w14:textId="6E362AD3" w:rsidR="002273F0" w:rsidRPr="00A52535" w:rsidRDefault="00A52535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La</w:t>
      </w:r>
      <w:r w:rsidR="002273F0" w:rsidRPr="00A52535">
        <w:rPr>
          <w:rFonts w:asciiTheme="majorHAnsi" w:hAnsiTheme="majorHAnsi" w:cstheme="majorHAnsi"/>
          <w:sz w:val="34"/>
          <w:szCs w:val="34"/>
        </w:rPr>
        <w:t xml:space="preserve"> nostra </w:t>
      </w:r>
      <w:r w:rsidR="000D6F53" w:rsidRPr="00A52535">
        <w:rPr>
          <w:rFonts w:asciiTheme="majorHAnsi" w:hAnsiTheme="majorHAnsi" w:cstheme="majorHAnsi"/>
          <w:sz w:val="34"/>
          <w:szCs w:val="34"/>
        </w:rPr>
        <w:t>s</w:t>
      </w:r>
      <w:r w:rsidR="002273F0" w:rsidRPr="00A52535">
        <w:rPr>
          <w:rFonts w:asciiTheme="majorHAnsi" w:hAnsiTheme="majorHAnsi" w:cstheme="majorHAnsi"/>
          <w:sz w:val="34"/>
          <w:szCs w:val="34"/>
        </w:rPr>
        <w:t xml:space="preserve">cuola di </w:t>
      </w:r>
      <w:r w:rsidR="000D6F53" w:rsidRPr="00A52535">
        <w:rPr>
          <w:rFonts w:asciiTheme="majorHAnsi" w:hAnsiTheme="majorHAnsi" w:cstheme="majorHAnsi"/>
          <w:sz w:val="34"/>
          <w:szCs w:val="34"/>
        </w:rPr>
        <w:t>t</w:t>
      </w:r>
      <w:r w:rsidR="002273F0" w:rsidRPr="00A52535">
        <w:rPr>
          <w:rFonts w:asciiTheme="majorHAnsi" w:hAnsiTheme="majorHAnsi" w:cstheme="majorHAnsi"/>
          <w:sz w:val="34"/>
          <w:szCs w:val="34"/>
        </w:rPr>
        <w:t>eologia si è attrezzata per mettere a disposizione di tutti la ricchezza del patrimonio intellettuale</w:t>
      </w:r>
      <w:r w:rsidR="000D6F53" w:rsidRPr="00A52535">
        <w:rPr>
          <w:rFonts w:asciiTheme="majorHAnsi" w:hAnsiTheme="majorHAnsi" w:cstheme="majorHAnsi"/>
          <w:sz w:val="34"/>
          <w:szCs w:val="34"/>
        </w:rPr>
        <w:t>,</w:t>
      </w:r>
      <w:r w:rsidR="002273F0" w:rsidRPr="00A52535">
        <w:rPr>
          <w:rFonts w:asciiTheme="majorHAnsi" w:hAnsiTheme="majorHAnsi" w:cstheme="majorHAnsi"/>
          <w:sz w:val="34"/>
          <w:szCs w:val="34"/>
        </w:rPr>
        <w:t xml:space="preserve"> spirituale, biblico della Chiesa.</w:t>
      </w:r>
    </w:p>
    <w:p w14:paraId="1658F4F9" w14:textId="6219348F" w:rsidR="00EA512D" w:rsidRPr="00A52535" w:rsidRDefault="00EA512D" w:rsidP="005C09AE">
      <w:pPr>
        <w:spacing w:after="60" w:line="276" w:lineRule="auto"/>
        <w:ind w:right="-143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Nel percorso formativo si è cercato di integrare varie dimensioni (spirituale, teologica, pastorale, relazionale), con un metodo fondato sulla centralità del Primo Annuncio e sulla via dell’“ascolto”, in relazione con se stessi, con gli altri, con Dio, con la realtà.</w:t>
      </w:r>
    </w:p>
    <w:p w14:paraId="0A779991" w14:textId="77777777" w:rsidR="00891207" w:rsidRPr="00A52535" w:rsidRDefault="00891207" w:rsidP="00891207">
      <w:pPr>
        <w:spacing w:after="60" w:line="252" w:lineRule="auto"/>
        <w:jc w:val="both"/>
        <w:rPr>
          <w:rFonts w:asciiTheme="majorHAnsi" w:hAnsiTheme="majorHAnsi" w:cstheme="majorHAnsi"/>
          <w:sz w:val="34"/>
          <w:szCs w:val="34"/>
        </w:rPr>
      </w:pPr>
    </w:p>
    <w:p w14:paraId="1F537294" w14:textId="07BCFDAB" w:rsidR="00D10F95" w:rsidRPr="00A52535" w:rsidRDefault="00E76518" w:rsidP="00D10F95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Mentre portiamo avanti questo ambizioso ma realistico programma</w:t>
      </w:r>
      <w:r w:rsidR="00891207" w:rsidRPr="00A52535">
        <w:rPr>
          <w:rFonts w:asciiTheme="majorHAnsi" w:hAnsiTheme="majorHAnsi" w:cstheme="majorHAnsi"/>
          <w:sz w:val="34"/>
          <w:szCs w:val="34"/>
        </w:rPr>
        <w:t xml:space="preserve"> in</w:t>
      </w:r>
      <w:r w:rsidR="00D10F95" w:rsidRPr="00A52535">
        <w:rPr>
          <w:rFonts w:asciiTheme="majorHAnsi" w:hAnsiTheme="majorHAnsi" w:cstheme="majorHAnsi"/>
          <w:sz w:val="34"/>
          <w:szCs w:val="34"/>
        </w:rPr>
        <w:t xml:space="preserve"> maniera molto semplice ma suggestiva e concreta il Papa ci ricorda il nostro specifico: </w:t>
      </w:r>
      <w:r w:rsidR="00D10F95" w:rsidRPr="00A52535">
        <w:rPr>
          <w:rFonts w:asciiTheme="majorHAnsi" w:hAnsiTheme="majorHAnsi" w:cstheme="majorHAnsi"/>
          <w:b/>
          <w:sz w:val="34"/>
          <w:szCs w:val="34"/>
        </w:rPr>
        <w:t>“nessuno potrà impedirvi di stare vicino alla gente, di condividere la vita, di camminare con gli ultimi, di servire i poveri”</w:t>
      </w:r>
    </w:p>
    <w:p w14:paraId="504C4DD1" w14:textId="77777777" w:rsidR="00BE089C" w:rsidRPr="00A52535" w:rsidRDefault="00BE089C" w:rsidP="00D10F95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</w:p>
    <w:p w14:paraId="5F336406" w14:textId="765CEB96" w:rsidR="00A361D4" w:rsidRPr="00A52535" w:rsidRDefault="00D10F95" w:rsidP="008A7BD1">
      <w:pPr>
        <w:spacing w:after="0" w:line="276" w:lineRule="auto"/>
        <w:jc w:val="both"/>
        <w:rPr>
          <w:rFonts w:asciiTheme="majorHAnsi" w:hAnsiTheme="majorHAnsi" w:cstheme="majorHAnsi"/>
          <w:strike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lastRenderedPageBreak/>
        <w:t>Papa</w:t>
      </w:r>
      <w:r w:rsidR="0054674F" w:rsidRPr="00A52535">
        <w:rPr>
          <w:rFonts w:asciiTheme="majorHAnsi" w:hAnsiTheme="majorHAnsi" w:cstheme="majorHAnsi"/>
          <w:sz w:val="34"/>
          <w:szCs w:val="34"/>
        </w:rPr>
        <w:t xml:space="preserve"> Leone</w:t>
      </w:r>
      <w:r w:rsidRPr="00A52535">
        <w:rPr>
          <w:rFonts w:asciiTheme="majorHAnsi" w:hAnsiTheme="majorHAnsi" w:cstheme="majorHAnsi"/>
          <w:sz w:val="34"/>
          <w:szCs w:val="34"/>
        </w:rPr>
        <w:t xml:space="preserve"> ci ricorda che c’è un primo passo possibile che tra l’altro coglie lo spirito, il senso, la natura della </w:t>
      </w:r>
      <w:r w:rsidRPr="00A52535">
        <w:rPr>
          <w:rFonts w:asciiTheme="majorHAnsi" w:hAnsiTheme="majorHAnsi" w:cstheme="majorHAnsi"/>
          <w:b/>
          <w:sz w:val="34"/>
          <w:szCs w:val="34"/>
        </w:rPr>
        <w:t>parrocchia</w:t>
      </w:r>
      <w:r w:rsidRPr="00A52535">
        <w:rPr>
          <w:rFonts w:asciiTheme="majorHAnsi" w:hAnsiTheme="majorHAnsi" w:cstheme="majorHAnsi"/>
          <w:sz w:val="34"/>
          <w:szCs w:val="34"/>
        </w:rPr>
        <w:t xml:space="preserve"> stessa: casa tra le case, vicino ad altre case</w:t>
      </w:r>
      <w:r w:rsidR="0054674F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indica</w:t>
      </w:r>
      <w:r w:rsidR="0054674F" w:rsidRPr="00A52535">
        <w:rPr>
          <w:rFonts w:asciiTheme="majorHAnsi" w:hAnsiTheme="majorHAnsi" w:cstheme="majorHAnsi"/>
          <w:sz w:val="34"/>
          <w:szCs w:val="34"/>
        </w:rPr>
        <w:t>ndo un desiderio, una volontà, di</w:t>
      </w:r>
      <w:r w:rsidRPr="00A52535">
        <w:rPr>
          <w:rFonts w:asciiTheme="majorHAnsi" w:hAnsiTheme="majorHAnsi" w:cstheme="majorHAnsi"/>
          <w:sz w:val="34"/>
          <w:szCs w:val="34"/>
        </w:rPr>
        <w:t xml:space="preserve"> prossimità</w:t>
      </w:r>
      <w:r w:rsidR="006F282B">
        <w:rPr>
          <w:rFonts w:asciiTheme="majorHAnsi" w:hAnsiTheme="majorHAnsi" w:cstheme="majorHAnsi"/>
          <w:sz w:val="34"/>
          <w:szCs w:val="34"/>
        </w:rPr>
        <w:t xml:space="preserve"> verso tutti, stranieri inclusi</w:t>
      </w:r>
    </w:p>
    <w:p w14:paraId="51912EFE" w14:textId="77777777" w:rsidR="0054674F" w:rsidRPr="00A52535" w:rsidRDefault="0054674F" w:rsidP="00D10F95">
      <w:pPr>
        <w:spacing w:after="0" w:line="276" w:lineRule="auto"/>
        <w:jc w:val="both"/>
        <w:rPr>
          <w:rFonts w:asciiTheme="majorHAnsi" w:hAnsiTheme="majorHAnsi" w:cstheme="majorHAnsi"/>
          <w:strike/>
          <w:sz w:val="34"/>
          <w:szCs w:val="34"/>
        </w:rPr>
      </w:pPr>
    </w:p>
    <w:p w14:paraId="02200E5E" w14:textId="77777777" w:rsidR="008A7BD1" w:rsidRPr="00A52535" w:rsidRDefault="0054674F" w:rsidP="00C23B96">
      <w:pPr>
        <w:spacing w:after="0" w:line="276" w:lineRule="auto"/>
        <w:jc w:val="both"/>
        <w:rPr>
          <w:rFonts w:asciiTheme="majorHAnsi" w:hAnsiTheme="majorHAnsi" w:cstheme="majorHAnsi"/>
          <w:b/>
          <w:sz w:val="34"/>
          <w:szCs w:val="34"/>
        </w:rPr>
      </w:pPr>
      <w:r w:rsidRPr="00A52535">
        <w:rPr>
          <w:rFonts w:asciiTheme="majorHAnsi" w:hAnsiTheme="majorHAnsi" w:cstheme="majorHAnsi"/>
          <w:b/>
          <w:sz w:val="34"/>
          <w:szCs w:val="34"/>
        </w:rPr>
        <w:t xml:space="preserve">Come possiamo vivere, esprimere questo invito a stare vicini alla gente? </w:t>
      </w:r>
    </w:p>
    <w:p w14:paraId="345698E3" w14:textId="77777777" w:rsidR="008A7BD1" w:rsidRPr="00A52535" w:rsidRDefault="008A7BD1" w:rsidP="00C23B96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</w:p>
    <w:p w14:paraId="768CBAC9" w14:textId="74C4CA49" w:rsidR="00C23B96" w:rsidRPr="00A52535" w:rsidRDefault="008A7BD1" w:rsidP="00C23B96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 xml:space="preserve">In </w:t>
      </w:r>
      <w:r w:rsidR="0054674F" w:rsidRPr="00A52535">
        <w:rPr>
          <w:rFonts w:asciiTheme="majorHAnsi" w:hAnsiTheme="majorHAnsi" w:cstheme="majorHAnsi"/>
          <w:sz w:val="34"/>
          <w:szCs w:val="34"/>
        </w:rPr>
        <w:t>Lc.19</w:t>
      </w:r>
      <w:r w:rsidR="00C23B96" w:rsidRPr="00A52535">
        <w:rPr>
          <w:rFonts w:asciiTheme="majorHAnsi" w:hAnsiTheme="majorHAnsi" w:cstheme="majorHAnsi"/>
          <w:sz w:val="34"/>
          <w:szCs w:val="34"/>
        </w:rPr>
        <w:t>,1-10</w:t>
      </w:r>
      <w:r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="00C23B96" w:rsidRPr="00A52535">
        <w:rPr>
          <w:rFonts w:asciiTheme="majorHAnsi" w:hAnsiTheme="majorHAnsi" w:cstheme="majorHAnsi"/>
          <w:sz w:val="34"/>
          <w:szCs w:val="34"/>
        </w:rPr>
        <w:t xml:space="preserve">Gesù passa attraverso </w:t>
      </w:r>
      <w:r w:rsidRPr="00A52535">
        <w:rPr>
          <w:rFonts w:asciiTheme="majorHAnsi" w:hAnsiTheme="majorHAnsi" w:cstheme="majorHAnsi"/>
          <w:sz w:val="34"/>
          <w:szCs w:val="34"/>
        </w:rPr>
        <w:t>il</w:t>
      </w:r>
      <w:r w:rsidR="00C23B96" w:rsidRPr="00A52535">
        <w:rPr>
          <w:rFonts w:asciiTheme="majorHAnsi" w:hAnsiTheme="majorHAnsi" w:cstheme="majorHAnsi"/>
          <w:sz w:val="34"/>
          <w:szCs w:val="34"/>
        </w:rPr>
        <w:t xml:space="preserve"> villaggio</w:t>
      </w:r>
      <w:r w:rsidRPr="00A52535">
        <w:rPr>
          <w:rFonts w:asciiTheme="majorHAnsi" w:hAnsiTheme="majorHAnsi" w:cstheme="majorHAnsi"/>
          <w:sz w:val="34"/>
          <w:szCs w:val="34"/>
        </w:rPr>
        <w:t xml:space="preserve"> di </w:t>
      </w:r>
      <w:r w:rsidR="00A52535" w:rsidRPr="00A52535">
        <w:rPr>
          <w:rFonts w:asciiTheme="majorHAnsi" w:hAnsiTheme="majorHAnsi" w:cstheme="majorHAnsi"/>
          <w:sz w:val="34"/>
          <w:szCs w:val="34"/>
        </w:rPr>
        <w:t>G</w:t>
      </w:r>
      <w:r w:rsidRPr="00A52535">
        <w:rPr>
          <w:rFonts w:asciiTheme="majorHAnsi" w:hAnsiTheme="majorHAnsi" w:cstheme="majorHAnsi"/>
          <w:sz w:val="34"/>
          <w:szCs w:val="34"/>
        </w:rPr>
        <w:t>erico,</w:t>
      </w:r>
      <w:r w:rsidR="00C23B96"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Pr="00A52535">
        <w:rPr>
          <w:rFonts w:asciiTheme="majorHAnsi" w:hAnsiTheme="majorHAnsi" w:cstheme="majorHAnsi"/>
          <w:sz w:val="34"/>
          <w:szCs w:val="34"/>
        </w:rPr>
        <w:t xml:space="preserve">il </w:t>
      </w:r>
      <w:r w:rsidR="00C23B96" w:rsidRPr="00A52535">
        <w:rPr>
          <w:rFonts w:asciiTheme="majorHAnsi" w:hAnsiTheme="majorHAnsi" w:cstheme="majorHAnsi"/>
          <w:sz w:val="34"/>
          <w:szCs w:val="34"/>
        </w:rPr>
        <w:t>suo passaggio stimola interesse o anche solo curiosità che costringe il piccolo Zaccheo a salire sull’albero per vedere passare questo personaggio ricercato e seguito dalle folle entusiaste.</w:t>
      </w:r>
    </w:p>
    <w:p w14:paraId="0FE69E45" w14:textId="186AC5C8" w:rsidR="00C23B96" w:rsidRPr="00A52535" w:rsidRDefault="00C23B96" w:rsidP="00C23B96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E sull’albero lo coglie quella straordinaria parola che sorprende tutti, scandalizza molti ma entusiasma lui, il peccatore Zaccheo</w:t>
      </w:r>
      <w:r w:rsidR="00021A67" w:rsidRPr="00A52535">
        <w:rPr>
          <w:rFonts w:asciiTheme="majorHAnsi" w:hAnsiTheme="majorHAnsi" w:cstheme="majorHAnsi"/>
          <w:sz w:val="34"/>
          <w:szCs w:val="34"/>
        </w:rPr>
        <w:t>.</w:t>
      </w:r>
    </w:p>
    <w:p w14:paraId="1D526A40" w14:textId="6787B45A" w:rsidR="00C23B96" w:rsidRPr="00A52535" w:rsidRDefault="00021A67" w:rsidP="00C23B96">
      <w:pPr>
        <w:spacing w:after="0" w:line="276" w:lineRule="auto"/>
        <w:jc w:val="both"/>
        <w:rPr>
          <w:rFonts w:asciiTheme="majorHAnsi" w:hAnsiTheme="majorHAnsi" w:cstheme="majorHAnsi"/>
          <w:i/>
          <w:iCs/>
          <w:sz w:val="34"/>
          <w:szCs w:val="34"/>
        </w:rPr>
      </w:pPr>
      <w:r w:rsidRPr="00A52535">
        <w:rPr>
          <w:rFonts w:asciiTheme="majorHAnsi" w:hAnsiTheme="majorHAnsi" w:cstheme="majorHAnsi"/>
          <w:i/>
          <w:iCs/>
          <w:sz w:val="34"/>
          <w:szCs w:val="34"/>
        </w:rPr>
        <w:t>«</w:t>
      </w:r>
      <w:r w:rsidR="00C23B96" w:rsidRPr="00A52535">
        <w:rPr>
          <w:rFonts w:asciiTheme="majorHAnsi" w:hAnsiTheme="majorHAnsi" w:cstheme="majorHAnsi"/>
          <w:i/>
          <w:iCs/>
          <w:sz w:val="34"/>
          <w:szCs w:val="34"/>
        </w:rPr>
        <w:t>Scendi che oggi devo fermarmi a casa tua</w:t>
      </w:r>
      <w:r w:rsidRPr="00A52535">
        <w:rPr>
          <w:rFonts w:asciiTheme="majorHAnsi" w:hAnsiTheme="majorHAnsi" w:cstheme="majorHAnsi"/>
          <w:i/>
          <w:iCs/>
          <w:sz w:val="34"/>
          <w:szCs w:val="34"/>
        </w:rPr>
        <w:t>».</w:t>
      </w:r>
    </w:p>
    <w:p w14:paraId="023CB55D" w14:textId="2B67F636" w:rsidR="00C23B96" w:rsidRPr="00A52535" w:rsidRDefault="00C23B96" w:rsidP="008A7BD1">
      <w:pPr>
        <w:spacing w:after="0" w:line="276" w:lineRule="auto"/>
        <w:jc w:val="both"/>
        <w:rPr>
          <w:rFonts w:asciiTheme="majorHAnsi" w:hAnsiTheme="majorHAnsi" w:cstheme="majorHAnsi"/>
          <w:strike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 xml:space="preserve">È importante notare che Zaccheo non chiede nulla. È Gesù che fa tutto! </w:t>
      </w:r>
    </w:p>
    <w:p w14:paraId="3B77CE66" w14:textId="77777777" w:rsidR="00021A67" w:rsidRPr="00A52535" w:rsidRDefault="00021A67" w:rsidP="00021A67">
      <w:pPr>
        <w:spacing w:after="0" w:line="276" w:lineRule="auto"/>
        <w:jc w:val="both"/>
        <w:rPr>
          <w:rFonts w:asciiTheme="majorHAnsi" w:hAnsiTheme="majorHAnsi" w:cstheme="majorHAnsi"/>
          <w:i/>
          <w:iCs/>
          <w:sz w:val="34"/>
          <w:szCs w:val="34"/>
        </w:rPr>
      </w:pPr>
      <w:r w:rsidRPr="00A52535">
        <w:rPr>
          <w:rFonts w:asciiTheme="majorHAnsi" w:hAnsiTheme="majorHAnsi" w:cstheme="majorHAnsi"/>
          <w:i/>
          <w:iCs/>
          <w:sz w:val="34"/>
          <w:szCs w:val="34"/>
        </w:rPr>
        <w:t>«Scendi che oggi devo fermarmi a casa tua».</w:t>
      </w:r>
    </w:p>
    <w:p w14:paraId="0386AF72" w14:textId="5AE93432" w:rsidR="00C23B96" w:rsidRPr="00A52535" w:rsidRDefault="00C23B96" w:rsidP="00C23B96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Quel Gesù che “passa” per tutti</w:t>
      </w:r>
      <w:r w:rsidR="00021A67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per lui ha pensato una “SOSTA” particolare</w:t>
      </w:r>
      <w:r w:rsidR="00021A67" w:rsidRPr="00A52535">
        <w:rPr>
          <w:rFonts w:asciiTheme="majorHAnsi" w:hAnsiTheme="majorHAnsi" w:cstheme="majorHAnsi"/>
          <w:sz w:val="34"/>
          <w:szCs w:val="34"/>
        </w:rPr>
        <w:t>.</w:t>
      </w:r>
      <w:r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="00021A67" w:rsidRPr="00A52535">
        <w:rPr>
          <w:rFonts w:asciiTheme="majorHAnsi" w:hAnsiTheme="majorHAnsi" w:cstheme="majorHAnsi"/>
          <w:sz w:val="34"/>
          <w:szCs w:val="34"/>
        </w:rPr>
        <w:t>N</w:t>
      </w:r>
      <w:r w:rsidRPr="00A52535">
        <w:rPr>
          <w:rFonts w:asciiTheme="majorHAnsi" w:hAnsiTheme="majorHAnsi" w:cstheme="majorHAnsi"/>
          <w:sz w:val="34"/>
          <w:szCs w:val="34"/>
        </w:rPr>
        <w:t>on un passaggio veloce</w:t>
      </w:r>
      <w:r w:rsidR="00021A67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ma il FERMARSI. Al Figlio di Dio interessa questo piccolo uomo peccatore smarrito, disprezzato e forse invidiato dai suoi concittadini.</w:t>
      </w:r>
    </w:p>
    <w:p w14:paraId="6B87AC2A" w14:textId="77777777" w:rsidR="00C23B96" w:rsidRPr="00A52535" w:rsidRDefault="00C23B96" w:rsidP="00C23B96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</w:p>
    <w:p w14:paraId="34E823B0" w14:textId="63B94601" w:rsidR="00C23B96" w:rsidRPr="00A52535" w:rsidRDefault="00021A67" w:rsidP="008A7BD1">
      <w:pPr>
        <w:spacing w:after="0" w:line="276" w:lineRule="auto"/>
        <w:jc w:val="both"/>
        <w:rPr>
          <w:rFonts w:asciiTheme="majorHAnsi" w:hAnsiTheme="majorHAnsi" w:cstheme="majorHAnsi"/>
          <w:strike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C</w:t>
      </w:r>
      <w:r w:rsidR="00C23B96" w:rsidRPr="00A52535">
        <w:rPr>
          <w:rFonts w:asciiTheme="majorHAnsi" w:hAnsiTheme="majorHAnsi" w:cstheme="majorHAnsi"/>
          <w:sz w:val="34"/>
          <w:szCs w:val="34"/>
        </w:rPr>
        <w:t>ome dire che tutto è racchiuso in quel semplice PRENDERE L’INIZIATIVA di varcare una soglia, stabilire un contatto</w:t>
      </w:r>
      <w:r w:rsidR="000908AB" w:rsidRPr="00A52535">
        <w:rPr>
          <w:rFonts w:asciiTheme="majorHAnsi" w:hAnsiTheme="majorHAnsi" w:cstheme="majorHAnsi"/>
          <w:sz w:val="34"/>
          <w:szCs w:val="34"/>
        </w:rPr>
        <w:t>,</w:t>
      </w:r>
      <w:r w:rsidR="00C23B96" w:rsidRPr="00A52535">
        <w:rPr>
          <w:rFonts w:asciiTheme="majorHAnsi" w:hAnsiTheme="majorHAnsi" w:cstheme="majorHAnsi"/>
          <w:sz w:val="34"/>
          <w:szCs w:val="34"/>
        </w:rPr>
        <w:t xml:space="preserve"> una relazione significativa</w:t>
      </w:r>
      <w:r w:rsidR="00A3196B">
        <w:rPr>
          <w:rFonts w:asciiTheme="majorHAnsi" w:hAnsiTheme="majorHAnsi" w:cstheme="majorHAnsi"/>
          <w:sz w:val="34"/>
          <w:szCs w:val="34"/>
        </w:rPr>
        <w:t>.</w:t>
      </w:r>
    </w:p>
    <w:p w14:paraId="48ADEB9B" w14:textId="11E6477E" w:rsidR="00C23B96" w:rsidRPr="00A52535" w:rsidRDefault="00C23B96" w:rsidP="00C23B96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3196B">
        <w:rPr>
          <w:rFonts w:asciiTheme="majorHAnsi" w:hAnsiTheme="majorHAnsi" w:cstheme="majorHAnsi"/>
          <w:b/>
          <w:sz w:val="34"/>
          <w:szCs w:val="34"/>
        </w:rPr>
        <w:t xml:space="preserve">Vogliamo scegliere, riscoprire </w:t>
      </w:r>
      <w:r w:rsidR="005E4223" w:rsidRPr="00A3196B">
        <w:rPr>
          <w:rFonts w:asciiTheme="majorHAnsi" w:hAnsiTheme="majorHAnsi" w:cstheme="majorHAnsi"/>
          <w:b/>
          <w:sz w:val="34"/>
          <w:szCs w:val="34"/>
        </w:rPr>
        <w:t>-</w:t>
      </w:r>
      <w:r w:rsidRPr="00A3196B">
        <w:rPr>
          <w:rFonts w:asciiTheme="majorHAnsi" w:hAnsiTheme="majorHAnsi" w:cstheme="majorHAnsi"/>
          <w:b/>
          <w:sz w:val="34"/>
          <w:szCs w:val="34"/>
        </w:rPr>
        <w:t>guidati da Gesù</w:t>
      </w:r>
      <w:r w:rsidR="005E4223" w:rsidRPr="00A3196B">
        <w:rPr>
          <w:rFonts w:asciiTheme="majorHAnsi" w:hAnsiTheme="majorHAnsi" w:cstheme="majorHAnsi"/>
          <w:b/>
          <w:sz w:val="34"/>
          <w:szCs w:val="34"/>
        </w:rPr>
        <w:t>-</w:t>
      </w:r>
      <w:r w:rsidRPr="00A3196B">
        <w:rPr>
          <w:rFonts w:asciiTheme="majorHAnsi" w:hAnsiTheme="majorHAnsi" w:cstheme="majorHAnsi"/>
          <w:b/>
          <w:sz w:val="34"/>
          <w:szCs w:val="34"/>
        </w:rPr>
        <w:t xml:space="preserve"> la prossimità</w:t>
      </w:r>
      <w:r w:rsidRPr="00A52535">
        <w:rPr>
          <w:rFonts w:asciiTheme="majorHAnsi" w:hAnsiTheme="majorHAnsi" w:cstheme="majorHAnsi"/>
          <w:sz w:val="34"/>
          <w:szCs w:val="34"/>
        </w:rPr>
        <w:t>.</w:t>
      </w:r>
    </w:p>
    <w:p w14:paraId="53347CE3" w14:textId="77777777" w:rsidR="00421BFA" w:rsidRPr="00A52535" w:rsidRDefault="00421BFA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</w:p>
    <w:p w14:paraId="1FA7F9AB" w14:textId="5B469A1A" w:rsidR="00421BFA" w:rsidRPr="00A52535" w:rsidRDefault="00421BFA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E cosa si trova nelle “cas</w:t>
      </w:r>
      <w:r w:rsidR="002D5B22" w:rsidRPr="00A52535">
        <w:rPr>
          <w:rFonts w:asciiTheme="majorHAnsi" w:hAnsiTheme="majorHAnsi" w:cstheme="majorHAnsi"/>
          <w:sz w:val="34"/>
          <w:szCs w:val="34"/>
        </w:rPr>
        <w:t>e”</w:t>
      </w:r>
      <w:r w:rsidR="004D799C"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Pr="00A52535">
        <w:rPr>
          <w:rFonts w:asciiTheme="majorHAnsi" w:hAnsiTheme="majorHAnsi" w:cstheme="majorHAnsi"/>
          <w:sz w:val="34"/>
          <w:szCs w:val="34"/>
        </w:rPr>
        <w:t xml:space="preserve">della nostra città? Di tutto! Spesso un certo benessere, </w:t>
      </w:r>
      <w:r w:rsidR="002D5B22" w:rsidRPr="00A52535">
        <w:rPr>
          <w:rFonts w:asciiTheme="majorHAnsi" w:hAnsiTheme="majorHAnsi" w:cstheme="majorHAnsi"/>
          <w:sz w:val="34"/>
          <w:szCs w:val="34"/>
        </w:rPr>
        <w:t>se non una vera e propria ricchezza. Certo</w:t>
      </w:r>
      <w:r w:rsidRPr="00A52535">
        <w:rPr>
          <w:rFonts w:asciiTheme="majorHAnsi" w:hAnsiTheme="majorHAnsi" w:cstheme="majorHAnsi"/>
          <w:sz w:val="34"/>
          <w:szCs w:val="34"/>
        </w:rPr>
        <w:t xml:space="preserve"> non manca il necessario per vivere… Ma quanta solitudine, quanto disorientamento e sfiducia per un mondo che sembra rinnegare tanti valori evangelici; quanta preoccupazione nei genitori e più in generale nelle famiglie impegnate nella difficile opera di educazione e formazione di bambini e </w:t>
      </w:r>
      <w:r w:rsidRPr="00A52535">
        <w:rPr>
          <w:rFonts w:asciiTheme="majorHAnsi" w:hAnsiTheme="majorHAnsi" w:cstheme="majorHAnsi"/>
          <w:sz w:val="34"/>
          <w:szCs w:val="34"/>
        </w:rPr>
        <w:lastRenderedPageBreak/>
        <w:t>giovani che si scontrano con una mentalità mondana che seduce e pare fare terra bruciata di tutti gli insegnamenti e le testimonianze impartiti.</w:t>
      </w:r>
    </w:p>
    <w:p w14:paraId="0A21C980" w14:textId="77777777" w:rsidR="004D799C" w:rsidRPr="00A52535" w:rsidRDefault="004D799C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Quanta mestizia negli anziani che provoca la morte della speranza e l’allontanamento d</w:t>
      </w:r>
      <w:r w:rsidR="00F50143" w:rsidRPr="00A52535">
        <w:rPr>
          <w:rFonts w:asciiTheme="majorHAnsi" w:hAnsiTheme="majorHAnsi" w:cstheme="majorHAnsi"/>
          <w:sz w:val="34"/>
          <w:szCs w:val="34"/>
        </w:rPr>
        <w:t>a</w:t>
      </w:r>
      <w:r w:rsidRPr="00A52535">
        <w:rPr>
          <w:rFonts w:asciiTheme="majorHAnsi" w:hAnsiTheme="majorHAnsi" w:cstheme="majorHAnsi"/>
          <w:sz w:val="34"/>
          <w:szCs w:val="34"/>
        </w:rPr>
        <w:t>lla vita stessa.</w:t>
      </w:r>
    </w:p>
    <w:p w14:paraId="5FEDC16A" w14:textId="77777777" w:rsidR="005E572A" w:rsidRPr="00A52535" w:rsidRDefault="005E572A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</w:p>
    <w:p w14:paraId="3F21F346" w14:textId="77777777" w:rsidR="00421BFA" w:rsidRPr="00A52535" w:rsidRDefault="006C1D9C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 xml:space="preserve">In questo </w:t>
      </w:r>
      <w:r w:rsidR="005E572A" w:rsidRPr="00A52535">
        <w:rPr>
          <w:rFonts w:asciiTheme="majorHAnsi" w:hAnsiTheme="majorHAnsi" w:cstheme="majorHAnsi"/>
          <w:sz w:val="34"/>
          <w:szCs w:val="34"/>
        </w:rPr>
        <w:t>nuovo</w:t>
      </w:r>
      <w:r w:rsidRPr="00A52535">
        <w:rPr>
          <w:rFonts w:asciiTheme="majorHAnsi" w:hAnsiTheme="majorHAnsi" w:cstheme="majorHAnsi"/>
          <w:sz w:val="34"/>
          <w:szCs w:val="34"/>
        </w:rPr>
        <w:t xml:space="preserve"> anno</w:t>
      </w:r>
      <w:r w:rsidR="00421BFA" w:rsidRPr="00A52535">
        <w:rPr>
          <w:rFonts w:asciiTheme="majorHAnsi" w:hAnsiTheme="majorHAnsi" w:cstheme="majorHAnsi"/>
          <w:sz w:val="34"/>
          <w:szCs w:val="34"/>
        </w:rPr>
        <w:t xml:space="preserve"> dovremo</w:t>
      </w:r>
      <w:r w:rsidR="0005223E" w:rsidRPr="00A52535">
        <w:rPr>
          <w:rFonts w:asciiTheme="majorHAnsi" w:hAnsiTheme="majorHAnsi" w:cstheme="majorHAnsi"/>
          <w:sz w:val="34"/>
          <w:szCs w:val="34"/>
        </w:rPr>
        <w:t xml:space="preserve"> iniziare a</w:t>
      </w:r>
      <w:r w:rsidR="00421BFA" w:rsidRPr="00A52535">
        <w:rPr>
          <w:rFonts w:asciiTheme="majorHAnsi" w:hAnsiTheme="majorHAnsi" w:cstheme="majorHAnsi"/>
          <w:sz w:val="34"/>
          <w:szCs w:val="34"/>
        </w:rPr>
        <w:t xml:space="preserve"> curare la preparazione più specifica per essere all’altezza del compito ricordatoci dal Papa</w:t>
      </w:r>
      <w:r w:rsidRPr="00A52535">
        <w:rPr>
          <w:rFonts w:asciiTheme="majorHAnsi" w:hAnsiTheme="majorHAnsi" w:cstheme="majorHAnsi"/>
          <w:sz w:val="34"/>
          <w:szCs w:val="34"/>
        </w:rPr>
        <w:t xml:space="preserve"> di </w:t>
      </w:r>
      <w:r w:rsidRPr="00A52535">
        <w:rPr>
          <w:rFonts w:asciiTheme="majorHAnsi" w:hAnsiTheme="majorHAnsi" w:cstheme="majorHAnsi"/>
          <w:b/>
          <w:sz w:val="34"/>
          <w:szCs w:val="34"/>
        </w:rPr>
        <w:t>essere vicini alla gente</w:t>
      </w:r>
      <w:r w:rsidR="0005223E" w:rsidRPr="00A52535">
        <w:rPr>
          <w:rFonts w:asciiTheme="majorHAnsi" w:hAnsiTheme="majorHAnsi" w:cstheme="majorHAnsi"/>
          <w:sz w:val="34"/>
          <w:szCs w:val="34"/>
        </w:rPr>
        <w:t xml:space="preserve"> (non soltanto come ministri dell’Eucarestia) e la nostra </w:t>
      </w:r>
      <w:r w:rsidR="00421BFA" w:rsidRPr="00A52535">
        <w:rPr>
          <w:rFonts w:asciiTheme="majorHAnsi" w:hAnsiTheme="majorHAnsi" w:cstheme="majorHAnsi"/>
          <w:sz w:val="34"/>
          <w:szCs w:val="34"/>
        </w:rPr>
        <w:t xml:space="preserve">priorità sarà imparare a </w:t>
      </w:r>
      <w:r w:rsidR="00421BFA" w:rsidRPr="00A52535">
        <w:rPr>
          <w:rFonts w:asciiTheme="majorHAnsi" w:hAnsiTheme="majorHAnsi" w:cstheme="majorHAnsi"/>
          <w:b/>
          <w:sz w:val="34"/>
          <w:szCs w:val="34"/>
        </w:rPr>
        <w:t>“fermarsi a casa del fratello</w:t>
      </w:r>
      <w:r w:rsidR="0005223E" w:rsidRPr="00A52535">
        <w:rPr>
          <w:rFonts w:asciiTheme="majorHAnsi" w:hAnsiTheme="majorHAnsi" w:cstheme="majorHAnsi"/>
          <w:b/>
          <w:sz w:val="34"/>
          <w:szCs w:val="34"/>
        </w:rPr>
        <w:t>”</w:t>
      </w:r>
      <w:r w:rsidR="00421BFA" w:rsidRPr="00A52535">
        <w:rPr>
          <w:rFonts w:asciiTheme="majorHAnsi" w:hAnsiTheme="majorHAnsi" w:cstheme="majorHAnsi"/>
          <w:b/>
          <w:sz w:val="34"/>
          <w:szCs w:val="34"/>
        </w:rPr>
        <w:t>.</w:t>
      </w:r>
    </w:p>
    <w:p w14:paraId="147E9043" w14:textId="13FAD1F8" w:rsidR="00E72FCF" w:rsidRPr="00A52535" w:rsidRDefault="005E572A" w:rsidP="0025393B">
      <w:p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A52535">
        <w:rPr>
          <w:rFonts w:asciiTheme="majorHAnsi" w:hAnsiTheme="majorHAnsi" w:cstheme="majorHAnsi"/>
          <w:sz w:val="34"/>
          <w:szCs w:val="34"/>
        </w:rPr>
        <w:t>Perciò</w:t>
      </w:r>
      <w:r w:rsidR="00E37158"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="00E37158" w:rsidRPr="005C09AE">
        <w:rPr>
          <w:rFonts w:asciiTheme="majorHAnsi" w:hAnsiTheme="majorHAnsi" w:cstheme="majorHAnsi"/>
          <w:b/>
          <w:sz w:val="34"/>
          <w:szCs w:val="34"/>
        </w:rPr>
        <w:t xml:space="preserve">ogni consiglio pastorale </w:t>
      </w:r>
      <w:r w:rsidRPr="005C09AE">
        <w:rPr>
          <w:rFonts w:asciiTheme="majorHAnsi" w:hAnsiTheme="majorHAnsi" w:cstheme="majorHAnsi"/>
          <w:b/>
          <w:sz w:val="34"/>
          <w:szCs w:val="34"/>
        </w:rPr>
        <w:t>è chiamato a curare</w:t>
      </w:r>
      <w:r w:rsidR="00E37158" w:rsidRPr="005C09AE">
        <w:rPr>
          <w:rFonts w:asciiTheme="majorHAnsi" w:hAnsiTheme="majorHAnsi" w:cstheme="majorHAnsi"/>
          <w:b/>
          <w:sz w:val="34"/>
          <w:szCs w:val="34"/>
        </w:rPr>
        <w:t xml:space="preserve"> una spiritualità più marcatamente missionaria</w:t>
      </w:r>
      <w:r w:rsidR="00E72FCF" w:rsidRPr="00A52535">
        <w:rPr>
          <w:rFonts w:asciiTheme="majorHAnsi" w:hAnsiTheme="majorHAnsi" w:cstheme="majorHAnsi"/>
          <w:sz w:val="34"/>
          <w:szCs w:val="34"/>
        </w:rPr>
        <w:t>:</w:t>
      </w:r>
    </w:p>
    <w:p w14:paraId="567106EC" w14:textId="4591715E" w:rsidR="005E572A" w:rsidRPr="00A52535" w:rsidRDefault="005C09AE" w:rsidP="007E2DB5">
      <w:pPr>
        <w:pStyle w:val="Paragrafoelenco"/>
        <w:numPr>
          <w:ilvl w:val="0"/>
          <w:numId w:val="2"/>
        </w:numPr>
        <w:spacing w:after="60" w:line="276" w:lineRule="auto"/>
        <w:ind w:left="714" w:hanging="357"/>
        <w:contextualSpacing w:val="0"/>
        <w:jc w:val="both"/>
        <w:rPr>
          <w:rFonts w:asciiTheme="majorHAnsi" w:hAnsiTheme="majorHAnsi" w:cstheme="majorHAnsi"/>
          <w:sz w:val="34"/>
          <w:szCs w:val="34"/>
        </w:rPr>
      </w:pPr>
      <w:r w:rsidRPr="005C09AE">
        <w:rPr>
          <w:rFonts w:asciiTheme="majorHAnsi" w:hAnsiTheme="majorHAnsi" w:cstheme="majorHAnsi"/>
          <w:sz w:val="34"/>
          <w:szCs w:val="34"/>
          <w:u w:val="single"/>
        </w:rPr>
        <w:t xml:space="preserve">Proponendo </w:t>
      </w:r>
      <w:r w:rsidR="005E572A" w:rsidRPr="005C09AE">
        <w:rPr>
          <w:rFonts w:asciiTheme="majorHAnsi" w:hAnsiTheme="majorHAnsi" w:cstheme="majorHAnsi"/>
          <w:sz w:val="34"/>
          <w:szCs w:val="34"/>
          <w:u w:val="single"/>
        </w:rPr>
        <w:t>un adeguato itinerario di preghiera</w:t>
      </w:r>
      <w:r w:rsidR="005E572A" w:rsidRPr="00A52535">
        <w:rPr>
          <w:rFonts w:asciiTheme="majorHAnsi" w:hAnsiTheme="majorHAnsi" w:cstheme="majorHAnsi"/>
          <w:sz w:val="34"/>
          <w:szCs w:val="34"/>
        </w:rPr>
        <w:t>.</w:t>
      </w:r>
      <w:r w:rsidR="00E72FCF"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="005E572A" w:rsidRPr="00A52535">
        <w:rPr>
          <w:rFonts w:asciiTheme="majorHAnsi" w:hAnsiTheme="majorHAnsi" w:cstheme="majorHAnsi"/>
          <w:sz w:val="34"/>
          <w:szCs w:val="34"/>
        </w:rPr>
        <w:t>Solo se siamo intimi con il Signore diventiamo sensibili alle necessità dei fratelli ed esperti in umanità per raggiungere tutti</w:t>
      </w:r>
      <w:r w:rsidR="00E72FCF" w:rsidRPr="00A52535">
        <w:rPr>
          <w:rFonts w:asciiTheme="majorHAnsi" w:hAnsiTheme="majorHAnsi" w:cstheme="majorHAnsi"/>
          <w:sz w:val="34"/>
          <w:szCs w:val="34"/>
        </w:rPr>
        <w:t>.</w:t>
      </w:r>
    </w:p>
    <w:p w14:paraId="4923687F" w14:textId="5B2DD972" w:rsidR="00E37158" w:rsidRPr="00A52535" w:rsidRDefault="00E72FCF" w:rsidP="007E2DB5">
      <w:pPr>
        <w:pStyle w:val="Paragrafoelenco"/>
        <w:numPr>
          <w:ilvl w:val="0"/>
          <w:numId w:val="2"/>
        </w:numPr>
        <w:spacing w:after="60" w:line="276" w:lineRule="auto"/>
        <w:ind w:left="714" w:hanging="357"/>
        <w:contextualSpacing w:val="0"/>
        <w:jc w:val="both"/>
        <w:rPr>
          <w:rFonts w:asciiTheme="majorHAnsi" w:hAnsiTheme="majorHAnsi" w:cstheme="majorHAnsi"/>
          <w:sz w:val="34"/>
          <w:szCs w:val="34"/>
        </w:rPr>
      </w:pPr>
      <w:r w:rsidRPr="005C09AE">
        <w:rPr>
          <w:rFonts w:asciiTheme="majorHAnsi" w:hAnsiTheme="majorHAnsi" w:cstheme="majorHAnsi"/>
          <w:sz w:val="34"/>
          <w:szCs w:val="34"/>
          <w:u w:val="single"/>
        </w:rPr>
        <w:t>Valorizza</w:t>
      </w:r>
      <w:r w:rsidR="005C09AE">
        <w:rPr>
          <w:rFonts w:asciiTheme="majorHAnsi" w:hAnsiTheme="majorHAnsi" w:cstheme="majorHAnsi"/>
          <w:sz w:val="34"/>
          <w:szCs w:val="34"/>
          <w:u w:val="single"/>
        </w:rPr>
        <w:t>ndo</w:t>
      </w:r>
      <w:r w:rsidRPr="005C09AE">
        <w:rPr>
          <w:rFonts w:asciiTheme="majorHAnsi" w:hAnsiTheme="majorHAnsi" w:cstheme="majorHAnsi"/>
          <w:sz w:val="34"/>
          <w:szCs w:val="34"/>
          <w:u w:val="single"/>
        </w:rPr>
        <w:t xml:space="preserve"> in chiave missionaria la dimensione liturgico</w:t>
      </w:r>
      <w:r w:rsidR="007E2DB5" w:rsidRPr="005C09AE">
        <w:rPr>
          <w:rFonts w:asciiTheme="majorHAnsi" w:hAnsiTheme="majorHAnsi" w:cstheme="majorHAnsi"/>
          <w:sz w:val="34"/>
          <w:szCs w:val="34"/>
          <w:u w:val="single"/>
        </w:rPr>
        <w:t>-</w:t>
      </w:r>
      <w:r w:rsidRPr="005C09AE">
        <w:rPr>
          <w:rFonts w:asciiTheme="majorHAnsi" w:hAnsiTheme="majorHAnsi" w:cstheme="majorHAnsi"/>
          <w:sz w:val="34"/>
          <w:szCs w:val="34"/>
          <w:u w:val="single"/>
        </w:rPr>
        <w:t>sacramentale</w:t>
      </w:r>
      <w:r w:rsidR="007E2DB5" w:rsidRPr="00A52535">
        <w:rPr>
          <w:rFonts w:asciiTheme="majorHAnsi" w:hAnsiTheme="majorHAnsi" w:cstheme="majorHAnsi"/>
          <w:sz w:val="34"/>
          <w:szCs w:val="34"/>
        </w:rPr>
        <w:t>.</w:t>
      </w:r>
      <w:r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="007E2DB5" w:rsidRPr="00A52535">
        <w:rPr>
          <w:rFonts w:asciiTheme="majorHAnsi" w:hAnsiTheme="majorHAnsi" w:cstheme="majorHAnsi"/>
          <w:sz w:val="34"/>
          <w:szCs w:val="34"/>
        </w:rPr>
        <w:t>I</w:t>
      </w:r>
      <w:r w:rsidRPr="00A52535">
        <w:rPr>
          <w:rFonts w:asciiTheme="majorHAnsi" w:hAnsiTheme="majorHAnsi" w:cstheme="majorHAnsi"/>
          <w:sz w:val="34"/>
          <w:szCs w:val="34"/>
        </w:rPr>
        <w:t>n particolare</w:t>
      </w:r>
      <w:r w:rsidR="007E2DB5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ricordare il valore e il senso</w:t>
      </w:r>
      <w:r w:rsidR="00E37158" w:rsidRPr="00A52535">
        <w:rPr>
          <w:rFonts w:asciiTheme="majorHAnsi" w:hAnsiTheme="majorHAnsi" w:cstheme="majorHAnsi"/>
          <w:sz w:val="34"/>
          <w:szCs w:val="34"/>
        </w:rPr>
        <w:t xml:space="preserve"> di quel</w:t>
      </w:r>
      <w:r w:rsidR="007E2DB5" w:rsidRPr="00A52535">
        <w:rPr>
          <w:rFonts w:asciiTheme="majorHAnsi" w:hAnsiTheme="majorHAnsi" w:cstheme="majorHAnsi"/>
          <w:sz w:val="34"/>
          <w:szCs w:val="34"/>
        </w:rPr>
        <w:t>l’</w:t>
      </w:r>
      <w:r w:rsidR="007E2DB5" w:rsidRPr="00A52535">
        <w:rPr>
          <w:rFonts w:asciiTheme="majorHAnsi" w:hAnsiTheme="majorHAnsi" w:cstheme="majorHAnsi"/>
          <w:i/>
          <w:iCs/>
          <w:sz w:val="34"/>
          <w:szCs w:val="34"/>
        </w:rPr>
        <w:t>«</w:t>
      </w:r>
      <w:proofErr w:type="spellStart"/>
      <w:r w:rsidR="007E2DB5" w:rsidRPr="00A52535">
        <w:rPr>
          <w:rFonts w:asciiTheme="majorHAnsi" w:hAnsiTheme="majorHAnsi" w:cstheme="majorHAnsi"/>
          <w:i/>
          <w:iCs/>
          <w:sz w:val="34"/>
          <w:szCs w:val="34"/>
        </w:rPr>
        <w:t>I</w:t>
      </w:r>
      <w:r w:rsidR="00E37158" w:rsidRPr="00A52535">
        <w:rPr>
          <w:rFonts w:asciiTheme="majorHAnsi" w:hAnsiTheme="majorHAnsi" w:cstheme="majorHAnsi"/>
          <w:i/>
          <w:iCs/>
          <w:sz w:val="34"/>
          <w:szCs w:val="34"/>
        </w:rPr>
        <w:t>te</w:t>
      </w:r>
      <w:proofErr w:type="spellEnd"/>
      <w:r w:rsidR="007E2DB5" w:rsidRPr="00A52535">
        <w:rPr>
          <w:rFonts w:asciiTheme="majorHAnsi" w:hAnsiTheme="majorHAnsi" w:cstheme="majorHAnsi"/>
          <w:i/>
          <w:iCs/>
          <w:sz w:val="34"/>
          <w:szCs w:val="34"/>
        </w:rPr>
        <w:t xml:space="preserve"> </w:t>
      </w:r>
      <w:r w:rsidR="00E37158" w:rsidRPr="00A52535">
        <w:rPr>
          <w:rFonts w:asciiTheme="majorHAnsi" w:hAnsiTheme="majorHAnsi" w:cstheme="majorHAnsi"/>
          <w:i/>
          <w:iCs/>
          <w:sz w:val="34"/>
          <w:szCs w:val="34"/>
        </w:rPr>
        <w:t>missa est</w:t>
      </w:r>
      <w:r w:rsidR="007E2DB5" w:rsidRPr="00A52535">
        <w:rPr>
          <w:rFonts w:asciiTheme="majorHAnsi" w:hAnsiTheme="majorHAnsi" w:cstheme="majorHAnsi"/>
          <w:i/>
          <w:iCs/>
          <w:sz w:val="34"/>
          <w:szCs w:val="34"/>
        </w:rPr>
        <w:t>»</w:t>
      </w:r>
      <w:r w:rsidR="00E37158" w:rsidRPr="00A52535">
        <w:rPr>
          <w:rFonts w:asciiTheme="majorHAnsi" w:hAnsiTheme="majorHAnsi" w:cstheme="majorHAnsi"/>
          <w:sz w:val="34"/>
          <w:szCs w:val="34"/>
        </w:rPr>
        <w:t xml:space="preserve"> che è esattamente l’invio alla missione</w:t>
      </w:r>
      <w:r w:rsidRPr="00A52535">
        <w:rPr>
          <w:rFonts w:asciiTheme="majorHAnsi" w:hAnsiTheme="majorHAnsi" w:cstheme="majorHAnsi"/>
          <w:sz w:val="34"/>
          <w:szCs w:val="34"/>
        </w:rPr>
        <w:t xml:space="preserve"> rivolto a tutti i partecipanti alla Santa Messa</w:t>
      </w:r>
      <w:r w:rsidR="007E2DB5" w:rsidRPr="00A52535">
        <w:rPr>
          <w:rFonts w:asciiTheme="majorHAnsi" w:hAnsiTheme="majorHAnsi" w:cstheme="majorHAnsi"/>
          <w:sz w:val="34"/>
          <w:szCs w:val="34"/>
        </w:rPr>
        <w:t>.</w:t>
      </w:r>
    </w:p>
    <w:p w14:paraId="6E6CA507" w14:textId="32F156A8" w:rsidR="00E37158" w:rsidRPr="00A52535" w:rsidRDefault="00341C30" w:rsidP="0028019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 w:rsidRPr="005C09AE">
        <w:rPr>
          <w:rFonts w:asciiTheme="majorHAnsi" w:hAnsiTheme="majorHAnsi" w:cstheme="majorHAnsi"/>
          <w:sz w:val="34"/>
          <w:szCs w:val="34"/>
          <w:u w:val="single"/>
        </w:rPr>
        <w:t>Prepara</w:t>
      </w:r>
      <w:r w:rsidR="005C09AE" w:rsidRPr="005C09AE">
        <w:rPr>
          <w:rFonts w:asciiTheme="majorHAnsi" w:hAnsiTheme="majorHAnsi" w:cstheme="majorHAnsi"/>
          <w:sz w:val="34"/>
          <w:szCs w:val="34"/>
          <w:u w:val="single"/>
        </w:rPr>
        <w:t>ndo</w:t>
      </w:r>
      <w:r w:rsidRPr="005C09AE">
        <w:rPr>
          <w:rFonts w:asciiTheme="majorHAnsi" w:hAnsiTheme="majorHAnsi" w:cstheme="majorHAnsi"/>
          <w:sz w:val="34"/>
          <w:szCs w:val="34"/>
          <w:u w:val="single"/>
        </w:rPr>
        <w:t xml:space="preserve"> ad entrare nelle case</w:t>
      </w:r>
      <w:r w:rsidRPr="00A52535">
        <w:rPr>
          <w:rFonts w:asciiTheme="majorHAnsi" w:hAnsiTheme="majorHAnsi" w:cstheme="majorHAnsi"/>
          <w:sz w:val="34"/>
          <w:szCs w:val="34"/>
        </w:rPr>
        <w:t xml:space="preserve"> per portare la gioia</w:t>
      </w:r>
      <w:r w:rsidR="00280198"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Pr="00A52535">
        <w:rPr>
          <w:rFonts w:asciiTheme="majorHAnsi" w:hAnsiTheme="majorHAnsi" w:cstheme="majorHAnsi"/>
          <w:sz w:val="34"/>
          <w:szCs w:val="34"/>
        </w:rPr>
        <w:t xml:space="preserve">del Signore </w:t>
      </w:r>
      <w:r w:rsidR="00280198" w:rsidRPr="00A52535">
        <w:rPr>
          <w:rFonts w:asciiTheme="majorHAnsi" w:hAnsiTheme="majorHAnsi" w:cstheme="majorHAnsi"/>
          <w:sz w:val="34"/>
          <w:szCs w:val="34"/>
        </w:rPr>
        <w:t>prese</w:t>
      </w:r>
      <w:r w:rsidRPr="00A52535">
        <w:rPr>
          <w:rFonts w:asciiTheme="majorHAnsi" w:hAnsiTheme="majorHAnsi" w:cstheme="majorHAnsi"/>
          <w:sz w:val="34"/>
          <w:szCs w:val="34"/>
        </w:rPr>
        <w:t>n</w:t>
      </w:r>
      <w:r w:rsidR="00280198" w:rsidRPr="00A52535">
        <w:rPr>
          <w:rFonts w:asciiTheme="majorHAnsi" w:hAnsiTheme="majorHAnsi" w:cstheme="majorHAnsi"/>
          <w:sz w:val="34"/>
          <w:szCs w:val="34"/>
        </w:rPr>
        <w:t>te n</w:t>
      </w:r>
      <w:r w:rsidRPr="00A52535">
        <w:rPr>
          <w:rFonts w:asciiTheme="majorHAnsi" w:hAnsiTheme="majorHAnsi" w:cstheme="majorHAnsi"/>
          <w:sz w:val="34"/>
          <w:szCs w:val="34"/>
        </w:rPr>
        <w:t>ella nostra vita</w:t>
      </w:r>
      <w:r w:rsidR="007E2DB5" w:rsidRPr="00A52535">
        <w:rPr>
          <w:rFonts w:asciiTheme="majorHAnsi" w:hAnsiTheme="majorHAnsi" w:cstheme="majorHAnsi"/>
          <w:sz w:val="34"/>
          <w:szCs w:val="34"/>
        </w:rPr>
        <w:t>,</w:t>
      </w:r>
      <w:r w:rsidRPr="00A52535">
        <w:rPr>
          <w:rFonts w:asciiTheme="majorHAnsi" w:hAnsiTheme="majorHAnsi" w:cstheme="majorHAnsi"/>
          <w:sz w:val="34"/>
          <w:szCs w:val="34"/>
        </w:rPr>
        <w:t xml:space="preserve"> </w:t>
      </w:r>
      <w:r w:rsidR="00280198" w:rsidRPr="00A52535">
        <w:rPr>
          <w:rFonts w:asciiTheme="majorHAnsi" w:hAnsiTheme="majorHAnsi" w:cstheme="majorHAnsi"/>
          <w:sz w:val="34"/>
          <w:szCs w:val="34"/>
        </w:rPr>
        <w:t>curando particolarmente uno stile evangelico</w:t>
      </w:r>
      <w:r w:rsidR="005C09AE">
        <w:rPr>
          <w:rFonts w:asciiTheme="majorHAnsi" w:hAnsiTheme="majorHAnsi" w:cstheme="majorHAnsi"/>
          <w:sz w:val="34"/>
          <w:szCs w:val="34"/>
        </w:rPr>
        <w:t xml:space="preserve"> caratterizzato da:</w:t>
      </w:r>
    </w:p>
    <w:p w14:paraId="5903F607" w14:textId="711C84DB" w:rsidR="00280198" w:rsidRPr="00A52535" w:rsidRDefault="005C09AE" w:rsidP="004A3006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>
        <w:rPr>
          <w:rFonts w:asciiTheme="majorHAnsi" w:hAnsiTheme="majorHAnsi" w:cstheme="majorHAnsi"/>
          <w:sz w:val="34"/>
          <w:szCs w:val="34"/>
        </w:rPr>
        <w:t>l</w:t>
      </w:r>
      <w:r w:rsidR="004A3006" w:rsidRPr="00A52535">
        <w:rPr>
          <w:rFonts w:asciiTheme="majorHAnsi" w:hAnsiTheme="majorHAnsi" w:cstheme="majorHAnsi"/>
          <w:sz w:val="34"/>
          <w:szCs w:val="34"/>
        </w:rPr>
        <w:t>’accoglienza di ogni persona</w:t>
      </w:r>
      <w:r w:rsidR="007E2DB5" w:rsidRPr="00A52535">
        <w:rPr>
          <w:rFonts w:asciiTheme="majorHAnsi" w:hAnsiTheme="majorHAnsi" w:cstheme="majorHAnsi"/>
          <w:sz w:val="34"/>
          <w:szCs w:val="34"/>
        </w:rPr>
        <w:t>,</w:t>
      </w:r>
      <w:r w:rsidR="004A3006" w:rsidRPr="00A52535">
        <w:rPr>
          <w:rFonts w:asciiTheme="majorHAnsi" w:hAnsiTheme="majorHAnsi" w:cstheme="majorHAnsi"/>
          <w:sz w:val="34"/>
          <w:szCs w:val="34"/>
        </w:rPr>
        <w:t xml:space="preserve"> lontani da ogni giudizio e pregiudizio</w:t>
      </w:r>
      <w:r w:rsidR="007E2DB5" w:rsidRPr="00A52535">
        <w:rPr>
          <w:rFonts w:asciiTheme="majorHAnsi" w:hAnsiTheme="majorHAnsi" w:cstheme="majorHAnsi"/>
          <w:sz w:val="34"/>
          <w:szCs w:val="34"/>
        </w:rPr>
        <w:t>.</w:t>
      </w:r>
    </w:p>
    <w:p w14:paraId="08024762" w14:textId="1F3CAC25" w:rsidR="004A3006" w:rsidRPr="00A52535" w:rsidRDefault="005C09AE" w:rsidP="004A3006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>
        <w:rPr>
          <w:rFonts w:asciiTheme="majorHAnsi" w:hAnsiTheme="majorHAnsi" w:cstheme="majorHAnsi"/>
          <w:sz w:val="34"/>
          <w:szCs w:val="34"/>
        </w:rPr>
        <w:t>u</w:t>
      </w:r>
      <w:r w:rsidR="004A3006" w:rsidRPr="00A52535">
        <w:rPr>
          <w:rFonts w:asciiTheme="majorHAnsi" w:hAnsiTheme="majorHAnsi" w:cstheme="majorHAnsi"/>
          <w:sz w:val="34"/>
          <w:szCs w:val="34"/>
        </w:rPr>
        <w:t>n ascolto profondo ed empatico</w:t>
      </w:r>
      <w:r w:rsidR="007E2DB5" w:rsidRPr="00A52535">
        <w:rPr>
          <w:rFonts w:asciiTheme="majorHAnsi" w:hAnsiTheme="majorHAnsi" w:cstheme="majorHAnsi"/>
          <w:sz w:val="34"/>
          <w:szCs w:val="34"/>
        </w:rPr>
        <w:t>.</w:t>
      </w:r>
    </w:p>
    <w:p w14:paraId="5A793019" w14:textId="44FB8892" w:rsidR="004A3006" w:rsidRPr="00A52535" w:rsidRDefault="005C09AE" w:rsidP="004A3006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>
        <w:rPr>
          <w:rFonts w:asciiTheme="majorHAnsi" w:hAnsiTheme="majorHAnsi" w:cstheme="majorHAnsi"/>
          <w:sz w:val="34"/>
          <w:szCs w:val="34"/>
        </w:rPr>
        <w:t>l</w:t>
      </w:r>
      <w:r w:rsidR="004A3006" w:rsidRPr="00A52535">
        <w:rPr>
          <w:rFonts w:asciiTheme="majorHAnsi" w:hAnsiTheme="majorHAnsi" w:cstheme="majorHAnsi"/>
          <w:sz w:val="34"/>
          <w:szCs w:val="34"/>
        </w:rPr>
        <w:t xml:space="preserve">a condivisione sincera del vissuto di ciascuno </w:t>
      </w:r>
      <w:r w:rsidR="004A3006" w:rsidRPr="005C09AE">
        <w:rPr>
          <w:rFonts w:asciiTheme="majorHAnsi" w:hAnsiTheme="majorHAnsi" w:cstheme="majorHAnsi"/>
          <w:sz w:val="34"/>
          <w:szCs w:val="34"/>
        </w:rPr>
        <w:t>(</w:t>
      </w:r>
      <w:r w:rsidRPr="005C09AE">
        <w:rPr>
          <w:rFonts w:asciiTheme="majorHAnsi" w:hAnsiTheme="majorHAnsi" w:cstheme="majorHAnsi"/>
          <w:i/>
          <w:sz w:val="34"/>
          <w:szCs w:val="34"/>
        </w:rPr>
        <w:t>“</w:t>
      </w:r>
      <w:r w:rsidR="004A3006" w:rsidRPr="005C09AE">
        <w:rPr>
          <w:rFonts w:asciiTheme="majorHAnsi" w:hAnsiTheme="majorHAnsi" w:cstheme="majorHAnsi"/>
          <w:i/>
          <w:sz w:val="34"/>
          <w:szCs w:val="34"/>
        </w:rPr>
        <w:t>piangete con quelli che sono nel pianto…</w:t>
      </w:r>
      <w:r w:rsidRPr="005C09AE">
        <w:rPr>
          <w:rFonts w:asciiTheme="majorHAnsi" w:hAnsiTheme="majorHAnsi" w:cstheme="majorHAnsi"/>
          <w:i/>
          <w:sz w:val="34"/>
          <w:szCs w:val="34"/>
        </w:rPr>
        <w:t>”</w:t>
      </w:r>
      <w:r w:rsidR="004A3006" w:rsidRPr="00A52535">
        <w:rPr>
          <w:rFonts w:asciiTheme="majorHAnsi" w:hAnsiTheme="majorHAnsi" w:cstheme="majorHAnsi"/>
          <w:sz w:val="34"/>
          <w:szCs w:val="34"/>
        </w:rPr>
        <w:t>)</w:t>
      </w:r>
      <w:r w:rsidR="007E2DB5" w:rsidRPr="00A52535">
        <w:rPr>
          <w:rFonts w:asciiTheme="majorHAnsi" w:hAnsiTheme="majorHAnsi" w:cstheme="majorHAnsi"/>
          <w:sz w:val="34"/>
          <w:szCs w:val="34"/>
        </w:rPr>
        <w:t>.</w:t>
      </w:r>
    </w:p>
    <w:p w14:paraId="76372371" w14:textId="75A98840" w:rsidR="004A3006" w:rsidRPr="00A52535" w:rsidRDefault="005C09AE" w:rsidP="004A3006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r>
        <w:rPr>
          <w:rFonts w:asciiTheme="majorHAnsi" w:hAnsiTheme="majorHAnsi" w:cstheme="majorHAnsi"/>
          <w:sz w:val="34"/>
          <w:szCs w:val="34"/>
        </w:rPr>
        <w:t>l</w:t>
      </w:r>
      <w:r w:rsidR="004A3006" w:rsidRPr="00A52535">
        <w:rPr>
          <w:rFonts w:asciiTheme="majorHAnsi" w:hAnsiTheme="majorHAnsi" w:cstheme="majorHAnsi"/>
          <w:sz w:val="34"/>
          <w:szCs w:val="34"/>
        </w:rPr>
        <w:t>’accompagnamento nelle prove e nelle difficoltà</w:t>
      </w:r>
      <w:r w:rsidR="007E2DB5" w:rsidRPr="00A52535">
        <w:rPr>
          <w:rFonts w:asciiTheme="majorHAnsi" w:hAnsiTheme="majorHAnsi" w:cstheme="majorHAnsi"/>
          <w:sz w:val="34"/>
          <w:szCs w:val="34"/>
        </w:rPr>
        <w:t>.</w:t>
      </w:r>
    </w:p>
    <w:p w14:paraId="3C57A9A0" w14:textId="4CF98830" w:rsidR="004A3006" w:rsidRPr="00A52535" w:rsidRDefault="005C09AE" w:rsidP="007E2DB5">
      <w:pPr>
        <w:pStyle w:val="Paragrafoelenco"/>
        <w:numPr>
          <w:ilvl w:val="0"/>
          <w:numId w:val="3"/>
        </w:numPr>
        <w:spacing w:after="60" w:line="276" w:lineRule="auto"/>
        <w:ind w:left="1077" w:hanging="357"/>
        <w:contextualSpacing w:val="0"/>
        <w:jc w:val="both"/>
        <w:rPr>
          <w:rFonts w:asciiTheme="majorHAnsi" w:hAnsiTheme="majorHAnsi" w:cstheme="majorHAnsi"/>
          <w:sz w:val="34"/>
          <w:szCs w:val="34"/>
        </w:rPr>
      </w:pPr>
      <w:r>
        <w:rPr>
          <w:rFonts w:asciiTheme="majorHAnsi" w:hAnsiTheme="majorHAnsi" w:cstheme="majorHAnsi"/>
          <w:sz w:val="34"/>
          <w:szCs w:val="34"/>
        </w:rPr>
        <w:t>l</w:t>
      </w:r>
      <w:r w:rsidR="004A3006" w:rsidRPr="00A52535">
        <w:rPr>
          <w:rFonts w:asciiTheme="majorHAnsi" w:hAnsiTheme="majorHAnsi" w:cstheme="majorHAnsi"/>
          <w:sz w:val="34"/>
          <w:szCs w:val="34"/>
        </w:rPr>
        <w:t>a costanza e l’assiduità nella cura</w:t>
      </w:r>
      <w:r w:rsidR="007E2DB5" w:rsidRPr="00A52535">
        <w:rPr>
          <w:rFonts w:asciiTheme="majorHAnsi" w:hAnsiTheme="majorHAnsi" w:cstheme="majorHAnsi"/>
          <w:sz w:val="34"/>
          <w:szCs w:val="34"/>
        </w:rPr>
        <w:t>.</w:t>
      </w:r>
    </w:p>
    <w:p w14:paraId="495E9035" w14:textId="4023B8E9" w:rsidR="009A571A" w:rsidRPr="00A52535" w:rsidRDefault="004A3006" w:rsidP="00E45D9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34"/>
          <w:szCs w:val="34"/>
        </w:rPr>
      </w:pPr>
      <w:bookmarkStart w:id="0" w:name="_GoBack"/>
      <w:r w:rsidRPr="005C09AE">
        <w:rPr>
          <w:rFonts w:asciiTheme="majorHAnsi" w:hAnsiTheme="majorHAnsi" w:cstheme="majorHAnsi"/>
          <w:sz w:val="34"/>
          <w:szCs w:val="34"/>
          <w:u w:val="single"/>
        </w:rPr>
        <w:t>Conosce</w:t>
      </w:r>
      <w:r w:rsidR="005C09AE" w:rsidRPr="005C09AE">
        <w:rPr>
          <w:rFonts w:asciiTheme="majorHAnsi" w:hAnsiTheme="majorHAnsi" w:cstheme="majorHAnsi"/>
          <w:sz w:val="34"/>
          <w:szCs w:val="34"/>
          <w:u w:val="single"/>
        </w:rPr>
        <w:t>ndo</w:t>
      </w:r>
      <w:r w:rsidRPr="005C09AE">
        <w:rPr>
          <w:rFonts w:asciiTheme="majorHAnsi" w:hAnsiTheme="majorHAnsi" w:cstheme="majorHAnsi"/>
          <w:sz w:val="34"/>
          <w:szCs w:val="34"/>
          <w:u w:val="single"/>
        </w:rPr>
        <w:t xml:space="preserve"> meglio la realtà</w:t>
      </w:r>
      <w:bookmarkEnd w:id="0"/>
      <w:r w:rsidRPr="00A52535">
        <w:rPr>
          <w:rFonts w:asciiTheme="majorHAnsi" w:hAnsiTheme="majorHAnsi" w:cstheme="majorHAnsi"/>
          <w:sz w:val="34"/>
          <w:szCs w:val="34"/>
        </w:rPr>
        <w:t xml:space="preserve"> della nostra parrocchia, del nostro territorio e le situazioni che in esse si nascondono</w:t>
      </w:r>
      <w:r w:rsidR="007E2DB5" w:rsidRPr="00A52535">
        <w:rPr>
          <w:rFonts w:asciiTheme="majorHAnsi" w:hAnsiTheme="majorHAnsi" w:cstheme="majorHAnsi"/>
          <w:sz w:val="34"/>
          <w:szCs w:val="34"/>
        </w:rPr>
        <w:t>.</w:t>
      </w:r>
    </w:p>
    <w:sectPr w:rsidR="009A571A" w:rsidRPr="00A52535" w:rsidSect="00A37713">
      <w:footerReference w:type="default" r:id="rId8"/>
      <w:pgSz w:w="11906" w:h="16838"/>
      <w:pgMar w:top="56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F1DAC" w14:textId="77777777" w:rsidR="00254B6E" w:rsidRDefault="00254B6E" w:rsidP="0025393B">
      <w:pPr>
        <w:spacing w:after="0" w:line="240" w:lineRule="auto"/>
      </w:pPr>
      <w:r>
        <w:separator/>
      </w:r>
    </w:p>
  </w:endnote>
  <w:endnote w:type="continuationSeparator" w:id="0">
    <w:p w14:paraId="27E10280" w14:textId="77777777" w:rsidR="00254B6E" w:rsidRDefault="00254B6E" w:rsidP="0025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41884"/>
      <w:docPartObj>
        <w:docPartGallery w:val="Page Numbers (Bottom of Page)"/>
        <w:docPartUnique/>
      </w:docPartObj>
    </w:sdtPr>
    <w:sdtEndPr/>
    <w:sdtContent>
      <w:p w14:paraId="4E666982" w14:textId="77777777" w:rsidR="0025393B" w:rsidRDefault="0025393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A6F80" w14:textId="77777777" w:rsidR="0025393B" w:rsidRDefault="002539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AB691" w14:textId="77777777" w:rsidR="00254B6E" w:rsidRDefault="00254B6E" w:rsidP="0025393B">
      <w:pPr>
        <w:spacing w:after="0" w:line="240" w:lineRule="auto"/>
      </w:pPr>
      <w:r>
        <w:separator/>
      </w:r>
    </w:p>
  </w:footnote>
  <w:footnote w:type="continuationSeparator" w:id="0">
    <w:p w14:paraId="3210E62C" w14:textId="77777777" w:rsidR="00254B6E" w:rsidRDefault="00254B6E" w:rsidP="00253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056"/>
    <w:multiLevelType w:val="hybridMultilevel"/>
    <w:tmpl w:val="0EF2D770"/>
    <w:lvl w:ilvl="0" w:tplc="4F828A9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811EA7"/>
    <w:multiLevelType w:val="hybridMultilevel"/>
    <w:tmpl w:val="DBD8A4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60433"/>
    <w:multiLevelType w:val="hybridMultilevel"/>
    <w:tmpl w:val="53D46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4F"/>
    <w:rsid w:val="00021A67"/>
    <w:rsid w:val="00027223"/>
    <w:rsid w:val="00044B5D"/>
    <w:rsid w:val="0005223E"/>
    <w:rsid w:val="000578D2"/>
    <w:rsid w:val="000908AB"/>
    <w:rsid w:val="00094A66"/>
    <w:rsid w:val="000D6F53"/>
    <w:rsid w:val="0013274E"/>
    <w:rsid w:val="00171F97"/>
    <w:rsid w:val="001971FF"/>
    <w:rsid w:val="001B6E39"/>
    <w:rsid w:val="001D4950"/>
    <w:rsid w:val="001D76CC"/>
    <w:rsid w:val="002151CF"/>
    <w:rsid w:val="002273F0"/>
    <w:rsid w:val="0025393B"/>
    <w:rsid w:val="00254B6E"/>
    <w:rsid w:val="00274F24"/>
    <w:rsid w:val="00280198"/>
    <w:rsid w:val="002A3BDC"/>
    <w:rsid w:val="002A55DE"/>
    <w:rsid w:val="002D5B22"/>
    <w:rsid w:val="002D6A7A"/>
    <w:rsid w:val="00341C30"/>
    <w:rsid w:val="0037580E"/>
    <w:rsid w:val="00376A45"/>
    <w:rsid w:val="003C542B"/>
    <w:rsid w:val="003D7064"/>
    <w:rsid w:val="003E4472"/>
    <w:rsid w:val="00401510"/>
    <w:rsid w:val="00421BFA"/>
    <w:rsid w:val="00474033"/>
    <w:rsid w:val="004A0CD7"/>
    <w:rsid w:val="004A3006"/>
    <w:rsid w:val="004D27A4"/>
    <w:rsid w:val="004D799C"/>
    <w:rsid w:val="0054674F"/>
    <w:rsid w:val="00565FD5"/>
    <w:rsid w:val="005C09AE"/>
    <w:rsid w:val="005E4223"/>
    <w:rsid w:val="005E572A"/>
    <w:rsid w:val="00631359"/>
    <w:rsid w:val="00635083"/>
    <w:rsid w:val="006562E5"/>
    <w:rsid w:val="006C1D9C"/>
    <w:rsid w:val="006D2E4F"/>
    <w:rsid w:val="006F282B"/>
    <w:rsid w:val="00724C94"/>
    <w:rsid w:val="007D1772"/>
    <w:rsid w:val="007E2DB5"/>
    <w:rsid w:val="00891207"/>
    <w:rsid w:val="008914FD"/>
    <w:rsid w:val="008A372C"/>
    <w:rsid w:val="008A7BD1"/>
    <w:rsid w:val="009A571A"/>
    <w:rsid w:val="009B1F70"/>
    <w:rsid w:val="009B6641"/>
    <w:rsid w:val="009F5A31"/>
    <w:rsid w:val="00A0636D"/>
    <w:rsid w:val="00A3196B"/>
    <w:rsid w:val="00A361D4"/>
    <w:rsid w:val="00A37713"/>
    <w:rsid w:val="00A52535"/>
    <w:rsid w:val="00AC4D9D"/>
    <w:rsid w:val="00AD12E6"/>
    <w:rsid w:val="00B0030D"/>
    <w:rsid w:val="00B277B6"/>
    <w:rsid w:val="00BC795F"/>
    <w:rsid w:val="00BD47FF"/>
    <w:rsid w:val="00BE089C"/>
    <w:rsid w:val="00C23B96"/>
    <w:rsid w:val="00C84905"/>
    <w:rsid w:val="00CA2D72"/>
    <w:rsid w:val="00CA76E3"/>
    <w:rsid w:val="00CE5B68"/>
    <w:rsid w:val="00CE6527"/>
    <w:rsid w:val="00D10F95"/>
    <w:rsid w:val="00D124A9"/>
    <w:rsid w:val="00D16FFE"/>
    <w:rsid w:val="00D67F79"/>
    <w:rsid w:val="00DA584F"/>
    <w:rsid w:val="00DE56C3"/>
    <w:rsid w:val="00E12336"/>
    <w:rsid w:val="00E37158"/>
    <w:rsid w:val="00E41800"/>
    <w:rsid w:val="00E449FF"/>
    <w:rsid w:val="00E45D9F"/>
    <w:rsid w:val="00E72FCF"/>
    <w:rsid w:val="00E76518"/>
    <w:rsid w:val="00E85D54"/>
    <w:rsid w:val="00EA178F"/>
    <w:rsid w:val="00EA512D"/>
    <w:rsid w:val="00EB10A4"/>
    <w:rsid w:val="00F07D33"/>
    <w:rsid w:val="00F50143"/>
    <w:rsid w:val="00F92478"/>
    <w:rsid w:val="00FC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2E8D"/>
  <w15:chartTrackingRefBased/>
  <w15:docId w15:val="{B0EA94AA-6E3A-4284-B265-11914B20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58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39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93B"/>
  </w:style>
  <w:style w:type="paragraph" w:styleId="Pidipagina">
    <w:name w:val="footer"/>
    <w:basedOn w:val="Normale"/>
    <w:link w:val="PidipaginaCarattere"/>
    <w:uiPriority w:val="99"/>
    <w:unhideWhenUsed/>
    <w:rsid w:val="002539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9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F7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3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159D-50B1-4CB5-B9FB-0231EC1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Segreteria</cp:lastModifiedBy>
  <cp:revision>5</cp:revision>
  <cp:lastPrinted>2025-09-16T10:20:00Z</cp:lastPrinted>
  <dcterms:created xsi:type="dcterms:W3CDTF">2025-09-15T10:29:00Z</dcterms:created>
  <dcterms:modified xsi:type="dcterms:W3CDTF">2025-09-16T12:15:00Z</dcterms:modified>
</cp:coreProperties>
</file>